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5946480"/>
    <w:p w:rsidR="001818FC" w:rsidRPr="00174E6D" w:rsidRDefault="008C0C98" w:rsidP="001818FC">
      <w:pPr>
        <w:pStyle w:val="DocumentTitle"/>
        <w:spacing w:before="0"/>
        <w:ind w:left="-90"/>
        <w:rPr>
          <w:sz w:val="32"/>
          <w:szCs w:val="32"/>
        </w:rPr>
      </w:pPr>
      <w:r w:rsidRPr="00174E6D">
        <w:rPr>
          <w:sz w:val="32"/>
          <w:szCs w:val="32"/>
        </w:rPr>
        <w:fldChar w:fldCharType="begin"/>
      </w:r>
      <w:r w:rsidR="00174E6D" w:rsidRPr="00174E6D">
        <w:rPr>
          <w:sz w:val="32"/>
          <w:szCs w:val="32"/>
        </w:rPr>
        <w:instrText xml:space="preserve"> TITLE   \* MERGEFORMAT </w:instrText>
      </w:r>
      <w:r w:rsidRPr="00174E6D">
        <w:rPr>
          <w:sz w:val="32"/>
          <w:szCs w:val="32"/>
        </w:rPr>
        <w:fldChar w:fldCharType="separate"/>
      </w:r>
      <w:r w:rsidR="002E7B38">
        <w:rPr>
          <w:sz w:val="32"/>
          <w:szCs w:val="32"/>
        </w:rPr>
        <w:t>Project 2010-02</w:t>
      </w:r>
      <w:r w:rsidR="00174E6D" w:rsidRPr="00174E6D">
        <w:rPr>
          <w:sz w:val="32"/>
          <w:szCs w:val="32"/>
        </w:rPr>
        <w:t xml:space="preserve"> </w:t>
      </w:r>
      <w:r w:rsidRPr="00174E6D">
        <w:rPr>
          <w:sz w:val="32"/>
          <w:szCs w:val="32"/>
        </w:rPr>
        <w:fldChar w:fldCharType="end"/>
      </w:r>
      <w:r w:rsidR="002E7B38">
        <w:rPr>
          <w:sz w:val="32"/>
          <w:szCs w:val="32"/>
        </w:rPr>
        <w:t>– Connecting New Facilities to the Grid</w:t>
      </w:r>
    </w:p>
    <w:p w:rsidR="00174E6D" w:rsidRPr="00174E6D" w:rsidRDefault="00EC2254" w:rsidP="00174E6D">
      <w:pPr>
        <w:pStyle w:val="DocumentTitle"/>
        <w:spacing w:before="0"/>
        <w:ind w:left="-90"/>
        <w:rPr>
          <w:b w:val="0"/>
          <w:bCs w:val="0"/>
          <w:sz w:val="24"/>
          <w:szCs w:val="24"/>
        </w:rPr>
      </w:pPr>
      <w:r>
        <w:fldChar w:fldCharType="begin"/>
      </w:r>
      <w:r>
        <w:instrText xml:space="preserve"> SUBJECT   \* MERGEFORMAT </w:instrText>
      </w:r>
      <w:r>
        <w:fldChar w:fldCharType="separate"/>
      </w:r>
      <w:r w:rsidR="00174E6D" w:rsidRPr="00174E6D">
        <w:rPr>
          <w:b w:val="0"/>
          <w:bCs w:val="0"/>
          <w:sz w:val="24"/>
          <w:szCs w:val="24"/>
        </w:rPr>
        <w:t>Unofficial Comment Form</w:t>
      </w:r>
      <w:r>
        <w:rPr>
          <w:b w:val="0"/>
          <w:bCs w:val="0"/>
          <w:sz w:val="24"/>
          <w:szCs w:val="24"/>
        </w:rPr>
        <w:fldChar w:fldCharType="end"/>
      </w:r>
    </w:p>
    <w:p w:rsidR="0039275D" w:rsidRPr="00A71A66" w:rsidRDefault="0039275D" w:rsidP="00A71A66">
      <w:pPr>
        <w:pStyle w:val="DocumentTitle"/>
        <w:spacing w:before="0"/>
        <w:ind w:left="-90"/>
        <w:rPr>
          <w:b w:val="0"/>
          <w:bCs w:val="0"/>
          <w:sz w:val="24"/>
          <w:szCs w:val="44"/>
        </w:rPr>
      </w:pPr>
    </w:p>
    <w:bookmarkEnd w:id="0"/>
    <w:p w:rsidR="00B50824" w:rsidRDefault="00B50824" w:rsidP="00B50824"/>
    <w:p w:rsidR="00B50824" w:rsidRPr="00B50824" w:rsidRDefault="00B50824" w:rsidP="00B50824">
      <w:pPr>
        <w:rPr>
          <w:rFonts w:ascii="Tahoma" w:hAnsi="Tahoma" w:cs="Tahoma"/>
          <w:b/>
          <w:sz w:val="22"/>
          <w:szCs w:val="22"/>
        </w:rPr>
      </w:pPr>
      <w:r w:rsidRPr="00B50824">
        <w:rPr>
          <w:rFonts w:ascii="Tahoma" w:hAnsi="Tahoma" w:cs="Tahoma"/>
          <w:b/>
          <w:sz w:val="22"/>
          <w:szCs w:val="22"/>
        </w:rPr>
        <w:t>Instructions</w:t>
      </w:r>
    </w:p>
    <w:p w:rsidR="00A71A66" w:rsidRDefault="00676A5B" w:rsidP="00A71A66">
      <w:r w:rsidRPr="00676A5B">
        <w:t xml:space="preserve">Please </w:t>
      </w:r>
      <w:r w:rsidRPr="00B50824">
        <w:rPr>
          <w:b/>
          <w:color w:val="FF0000"/>
        </w:rPr>
        <w:t>DO NOT</w:t>
      </w:r>
      <w:r w:rsidRPr="00676A5B">
        <w:t xml:space="preserve"> use this form</w:t>
      </w:r>
      <w:r w:rsidR="00B50824">
        <w:t xml:space="preserve"> for commenting</w:t>
      </w:r>
      <w:r w:rsidRPr="00676A5B">
        <w:t xml:space="preserve">.  Please use the </w:t>
      </w:r>
      <w:hyperlink r:id="rId11" w:history="1">
        <w:r w:rsidRPr="00CC6619">
          <w:rPr>
            <w:rStyle w:val="Hyperlink"/>
            <w:sz w:val="22"/>
            <w:szCs w:val="22"/>
          </w:rPr>
          <w:t>electronic comment form</w:t>
        </w:r>
      </w:hyperlink>
      <w:r w:rsidRPr="00676A5B">
        <w:t xml:space="preserve"> to submit comments on the proposed revisions to </w:t>
      </w:r>
      <w:r w:rsidR="002E7B38">
        <w:t>FAC-001-1 and FAC-002-1</w:t>
      </w:r>
      <w:r w:rsidRPr="00676A5B">
        <w:t xml:space="preserve">.  Comments must be submitted by </w:t>
      </w:r>
      <w:r w:rsidR="001D2180">
        <w:rPr>
          <w:rStyle w:val="Strong"/>
          <w:rFonts w:ascii="Calibri" w:hAnsi="Calibri" w:cs="Arial"/>
          <w:color w:val="FF0000"/>
        </w:rPr>
        <w:t>May 15, 2014</w:t>
      </w:r>
      <w:r w:rsidR="001D2180">
        <w:rPr>
          <w:rStyle w:val="Strong"/>
          <w:rFonts w:ascii="Calibri" w:hAnsi="Calibri" w:cs="Arial"/>
          <w:color w:val="FF0000"/>
        </w:rPr>
        <w:t xml:space="preserve">.  </w:t>
      </w:r>
      <w:r w:rsidRPr="00676A5B">
        <w:t xml:space="preserve">If you have questions please contact </w:t>
      </w:r>
      <w:r w:rsidR="002E7B38">
        <w:t xml:space="preserve">Standards Developer Mallory Huggins </w:t>
      </w:r>
      <w:r w:rsidRPr="00676A5B">
        <w:t>at</w:t>
      </w:r>
      <w:r w:rsidR="006C48B5">
        <w:t xml:space="preserve"> </w:t>
      </w:r>
      <w:hyperlink r:id="rId12" w:history="1">
        <w:r w:rsidR="002E7B38" w:rsidRPr="007E4838">
          <w:rPr>
            <w:rStyle w:val="Hyperlink"/>
          </w:rPr>
          <w:t>mallory.huggins@nerc.net</w:t>
        </w:r>
      </w:hyperlink>
      <w:r w:rsidR="002E7B38">
        <w:t xml:space="preserve"> </w:t>
      </w:r>
      <w:r w:rsidRPr="00676A5B">
        <w:t xml:space="preserve">or by telephone at </w:t>
      </w:r>
      <w:r w:rsidR="002E7B38">
        <w:t>202-644-8062.</w:t>
      </w:r>
    </w:p>
    <w:p w:rsidR="00A71A66" w:rsidRDefault="00A71A66">
      <w:pPr>
        <w:ind w:left="0"/>
      </w:pPr>
      <w:r>
        <w:br w:type="page"/>
      </w:r>
      <w:bookmarkStart w:id="1" w:name="_GoBack"/>
      <w:bookmarkEnd w:id="1"/>
    </w:p>
    <w:p w:rsidR="00A71A66" w:rsidRPr="00A71A66" w:rsidRDefault="00A71A66" w:rsidP="00A71A66"/>
    <w:p w:rsidR="00676A5B" w:rsidRPr="00676A5B" w:rsidRDefault="00B50824" w:rsidP="00512F09">
      <w:pPr>
        <w:pStyle w:val="Heading"/>
        <w:spacing w:before="120" w:after="120"/>
        <w:rPr>
          <w:sz w:val="22"/>
          <w:szCs w:val="22"/>
        </w:rPr>
      </w:pPr>
      <w:r>
        <w:rPr>
          <w:sz w:val="22"/>
          <w:szCs w:val="22"/>
        </w:rPr>
        <w:t>Comment Form</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2335"/>
        <w:gridCol w:w="395"/>
        <w:gridCol w:w="7022"/>
      </w:tblGrid>
      <w:tr w:rsidR="00676A5B" w:rsidRPr="00B50824" w:rsidTr="00A71A66">
        <w:tc>
          <w:tcPr>
            <w:tcW w:w="9752" w:type="dxa"/>
            <w:gridSpan w:val="3"/>
            <w:shd w:val="clear" w:color="auto" w:fill="AFCDE3"/>
          </w:tcPr>
          <w:p w:rsidR="00676A5B" w:rsidRPr="00B50824" w:rsidRDefault="00676A5B" w:rsidP="00B11E1F">
            <w:pPr>
              <w:pStyle w:val="Heading"/>
              <w:spacing w:before="60"/>
              <w:ind w:left="43"/>
              <w:rPr>
                <w:rFonts w:cs="Tahoma"/>
                <w:sz w:val="22"/>
                <w:szCs w:val="22"/>
              </w:rPr>
            </w:pPr>
            <w:bookmarkStart w:id="2" w:name="OLE_LINK3"/>
            <w:r w:rsidRPr="00B50824">
              <w:rPr>
                <w:rFonts w:cs="Tahoma"/>
                <w:sz w:val="22"/>
                <w:szCs w:val="22"/>
              </w:rPr>
              <w:t>Individual Commenter Information</w:t>
            </w:r>
          </w:p>
          <w:p w:rsidR="00676A5B" w:rsidRPr="00512F09" w:rsidRDefault="00676A5B" w:rsidP="00B11E1F">
            <w:pPr>
              <w:pStyle w:val="Heading"/>
              <w:spacing w:before="60"/>
              <w:ind w:left="43"/>
              <w:rPr>
                <w:rFonts w:cs="Tahoma"/>
                <w:b w:val="0"/>
                <w:sz w:val="22"/>
                <w:szCs w:val="22"/>
              </w:rPr>
            </w:pPr>
            <w:r w:rsidRPr="00512F09">
              <w:rPr>
                <w:rFonts w:cs="Tahoma"/>
                <w:b w:val="0"/>
                <w:sz w:val="22"/>
                <w:szCs w:val="22"/>
              </w:rPr>
              <w:t xml:space="preserve">(Complete this page for comments from </w:t>
            </w:r>
            <w:r w:rsidRPr="00A71A66">
              <w:rPr>
                <w:rFonts w:cs="Tahoma"/>
                <w:color w:val="FF0000"/>
                <w:sz w:val="22"/>
                <w:szCs w:val="22"/>
              </w:rPr>
              <w:t>one</w:t>
            </w:r>
            <w:r w:rsidRPr="00512F09">
              <w:rPr>
                <w:rFonts w:cs="Tahoma"/>
                <w:b w:val="0"/>
                <w:sz w:val="22"/>
                <w:szCs w:val="22"/>
              </w:rPr>
              <w:t xml:space="preserve"> organization or individual.)</w:t>
            </w:r>
          </w:p>
        </w:tc>
      </w:tr>
      <w:tr w:rsidR="00676A5B" w:rsidRPr="00B50824" w:rsidTr="00A71A66">
        <w:tc>
          <w:tcPr>
            <w:tcW w:w="9752" w:type="dxa"/>
            <w:gridSpan w:val="3"/>
          </w:tcPr>
          <w:p w:rsidR="00676A5B" w:rsidRPr="00DC7745" w:rsidRDefault="00676A5B" w:rsidP="00512F09">
            <w:pPr>
              <w:pStyle w:val="Heading"/>
              <w:spacing w:before="60"/>
              <w:ind w:left="43"/>
              <w:rPr>
                <w:rFonts w:asciiTheme="minorHAnsi" w:hAnsiTheme="minorHAnsi" w:cs="Tahoma"/>
                <w:b w:val="0"/>
                <w:sz w:val="22"/>
                <w:szCs w:val="22"/>
              </w:rPr>
            </w:pPr>
            <w:r w:rsidRPr="00A71A66">
              <w:rPr>
                <w:rFonts w:cs="Tahoma"/>
                <w:sz w:val="22"/>
                <w:szCs w:val="22"/>
              </w:rPr>
              <w:t>Name:</w:t>
            </w:r>
            <w:r w:rsidR="00DC7745" w:rsidRPr="00A71A66">
              <w:t xml:space="preserve">  </w:t>
            </w:r>
            <w:bookmarkStart w:id="3" w:name="Text107"/>
            <w:r w:rsidR="008C0C98">
              <w:rPr>
                <w:rFonts w:asciiTheme="minorHAnsi" w:hAnsiTheme="minorHAnsi" w:cs="Tahoma"/>
                <w:b w:val="0"/>
                <w:sz w:val="22"/>
                <w:szCs w:val="22"/>
              </w:rPr>
              <w:fldChar w:fldCharType="begin">
                <w:ffData>
                  <w:name w:val="Text107"/>
                  <w:enabled/>
                  <w:calcOnExit w:val="0"/>
                  <w:textInput>
                    <w:maxLength w:val="80"/>
                  </w:textInput>
                </w:ffData>
              </w:fldChar>
            </w:r>
            <w:r w:rsidR="00512F09">
              <w:rPr>
                <w:rFonts w:asciiTheme="minorHAnsi" w:hAnsiTheme="minorHAnsi" w:cs="Tahoma"/>
                <w:b w:val="0"/>
                <w:sz w:val="22"/>
                <w:szCs w:val="22"/>
              </w:rPr>
              <w:instrText xml:space="preserve"> FORMTEXT </w:instrText>
            </w:r>
            <w:r w:rsidR="008C0C98">
              <w:rPr>
                <w:rFonts w:asciiTheme="minorHAnsi" w:hAnsiTheme="minorHAnsi" w:cs="Tahoma"/>
                <w:b w:val="0"/>
                <w:sz w:val="22"/>
                <w:szCs w:val="22"/>
              </w:rPr>
            </w:r>
            <w:r w:rsidR="008C0C98">
              <w:rPr>
                <w:rFonts w:asciiTheme="minorHAnsi" w:hAnsiTheme="minorHAnsi" w:cs="Tahoma"/>
                <w:b w:val="0"/>
                <w:sz w:val="22"/>
                <w:szCs w:val="22"/>
              </w:rPr>
              <w:fldChar w:fldCharType="separate"/>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8C0C98">
              <w:rPr>
                <w:rFonts w:asciiTheme="minorHAnsi" w:hAnsiTheme="minorHAnsi" w:cs="Tahoma"/>
                <w:b w:val="0"/>
                <w:sz w:val="22"/>
                <w:szCs w:val="22"/>
              </w:rPr>
              <w:fldChar w:fldCharType="end"/>
            </w:r>
            <w:bookmarkEnd w:id="3"/>
          </w:p>
        </w:tc>
      </w:tr>
      <w:tr w:rsidR="00676A5B" w:rsidRPr="00B50824" w:rsidTr="00A71A66">
        <w:tc>
          <w:tcPr>
            <w:tcW w:w="9752" w:type="dxa"/>
            <w:gridSpan w:val="3"/>
          </w:tcPr>
          <w:p w:rsidR="00676A5B" w:rsidRPr="006D6361" w:rsidRDefault="00676A5B" w:rsidP="00512F09">
            <w:pPr>
              <w:pStyle w:val="Heading"/>
              <w:spacing w:before="60"/>
              <w:ind w:left="43"/>
              <w:rPr>
                <w:rFonts w:asciiTheme="minorHAnsi" w:hAnsiTheme="minorHAnsi" w:cs="Tahoma"/>
                <w:b w:val="0"/>
                <w:sz w:val="24"/>
                <w:szCs w:val="24"/>
              </w:rPr>
            </w:pPr>
            <w:r w:rsidRPr="00A71A66">
              <w:rPr>
                <w:rFonts w:cs="Tahoma"/>
                <w:sz w:val="22"/>
                <w:szCs w:val="22"/>
              </w:rPr>
              <w:t>Organization:</w:t>
            </w:r>
            <w:r w:rsidR="006D6361" w:rsidRPr="00A71A66">
              <w:t xml:space="preserve">  </w:t>
            </w:r>
            <w:bookmarkStart w:id="4" w:name="Text108"/>
            <w:r w:rsidR="008C0C98">
              <w:rPr>
                <w:rFonts w:asciiTheme="minorHAnsi" w:hAnsiTheme="minorHAnsi" w:cs="Tahoma"/>
                <w:b w:val="0"/>
                <w:sz w:val="22"/>
                <w:szCs w:val="22"/>
              </w:rPr>
              <w:fldChar w:fldCharType="begin">
                <w:ffData>
                  <w:name w:val="Text108"/>
                  <w:enabled/>
                  <w:calcOnExit w:val="0"/>
                  <w:textInput>
                    <w:maxLength w:val="50"/>
                  </w:textInput>
                </w:ffData>
              </w:fldChar>
            </w:r>
            <w:r w:rsidR="00512F09">
              <w:rPr>
                <w:rFonts w:asciiTheme="minorHAnsi" w:hAnsiTheme="minorHAnsi" w:cs="Tahoma"/>
                <w:b w:val="0"/>
                <w:sz w:val="22"/>
                <w:szCs w:val="22"/>
              </w:rPr>
              <w:instrText xml:space="preserve"> FORMTEXT </w:instrText>
            </w:r>
            <w:r w:rsidR="008C0C98">
              <w:rPr>
                <w:rFonts w:asciiTheme="minorHAnsi" w:hAnsiTheme="minorHAnsi" w:cs="Tahoma"/>
                <w:b w:val="0"/>
                <w:sz w:val="22"/>
                <w:szCs w:val="22"/>
              </w:rPr>
            </w:r>
            <w:r w:rsidR="008C0C98">
              <w:rPr>
                <w:rFonts w:asciiTheme="minorHAnsi" w:hAnsiTheme="minorHAnsi" w:cs="Tahoma"/>
                <w:b w:val="0"/>
                <w:sz w:val="22"/>
                <w:szCs w:val="22"/>
              </w:rPr>
              <w:fldChar w:fldCharType="separate"/>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512F09">
              <w:rPr>
                <w:rFonts w:asciiTheme="minorHAnsi" w:hAnsiTheme="minorHAnsi" w:cs="Tahoma"/>
                <w:b w:val="0"/>
                <w:noProof/>
                <w:sz w:val="22"/>
                <w:szCs w:val="22"/>
              </w:rPr>
              <w:t> </w:t>
            </w:r>
            <w:r w:rsidR="008C0C98">
              <w:rPr>
                <w:rFonts w:asciiTheme="minorHAnsi" w:hAnsiTheme="minorHAnsi" w:cs="Tahoma"/>
                <w:b w:val="0"/>
                <w:sz w:val="22"/>
                <w:szCs w:val="22"/>
              </w:rPr>
              <w:fldChar w:fldCharType="end"/>
            </w:r>
            <w:bookmarkEnd w:id="4"/>
          </w:p>
        </w:tc>
      </w:tr>
      <w:tr w:rsidR="00676A5B" w:rsidRPr="00B50824" w:rsidTr="00A71A66">
        <w:tc>
          <w:tcPr>
            <w:tcW w:w="9752" w:type="dxa"/>
            <w:gridSpan w:val="3"/>
          </w:tcPr>
          <w:p w:rsidR="00676A5B" w:rsidRPr="00512F09" w:rsidRDefault="00676A5B" w:rsidP="00512F09">
            <w:pPr>
              <w:pStyle w:val="Heading"/>
              <w:spacing w:before="60"/>
              <w:ind w:left="43"/>
              <w:rPr>
                <w:rFonts w:asciiTheme="minorHAnsi" w:hAnsiTheme="minorHAnsi" w:cs="Tahoma"/>
                <w:b w:val="0"/>
                <w:sz w:val="24"/>
                <w:szCs w:val="24"/>
              </w:rPr>
            </w:pPr>
            <w:r w:rsidRPr="00A71A66">
              <w:rPr>
                <w:rFonts w:cs="Tahoma"/>
                <w:sz w:val="22"/>
                <w:szCs w:val="22"/>
              </w:rPr>
              <w:t>Telephone:</w:t>
            </w:r>
            <w:r w:rsidR="00512F09" w:rsidRPr="00A71A66">
              <w:t xml:space="preserve">  </w:t>
            </w:r>
            <w:r w:rsidR="008C0C98">
              <w:rPr>
                <w:rFonts w:asciiTheme="minorHAnsi" w:hAnsiTheme="minorHAnsi" w:cs="Tahoma"/>
                <w:b w:val="0"/>
                <w:sz w:val="24"/>
                <w:szCs w:val="24"/>
              </w:rPr>
              <w:fldChar w:fldCharType="begin">
                <w:ffData>
                  <w:name w:val="Text109"/>
                  <w:enabled/>
                  <w:calcOnExit w:val="0"/>
                  <w:textInput/>
                </w:ffData>
              </w:fldChar>
            </w:r>
            <w:bookmarkStart w:id="5" w:name="Text109"/>
            <w:r w:rsidR="00512F09">
              <w:rPr>
                <w:rFonts w:asciiTheme="minorHAnsi" w:hAnsiTheme="minorHAnsi" w:cs="Tahoma"/>
                <w:b w:val="0"/>
                <w:sz w:val="24"/>
                <w:szCs w:val="24"/>
              </w:rPr>
              <w:instrText xml:space="preserve"> FORMTEXT </w:instrText>
            </w:r>
            <w:r w:rsidR="008C0C98">
              <w:rPr>
                <w:rFonts w:asciiTheme="minorHAnsi" w:hAnsiTheme="minorHAnsi" w:cs="Tahoma"/>
                <w:b w:val="0"/>
                <w:sz w:val="24"/>
                <w:szCs w:val="24"/>
              </w:rPr>
            </w:r>
            <w:r w:rsidR="008C0C98">
              <w:rPr>
                <w:rFonts w:asciiTheme="minorHAnsi" w:hAnsiTheme="minorHAnsi" w:cs="Tahoma"/>
                <w:b w:val="0"/>
                <w:sz w:val="24"/>
                <w:szCs w:val="24"/>
              </w:rPr>
              <w:fldChar w:fldCharType="separate"/>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8C0C98">
              <w:rPr>
                <w:rFonts w:asciiTheme="minorHAnsi" w:hAnsiTheme="minorHAnsi" w:cs="Tahoma"/>
                <w:b w:val="0"/>
                <w:sz w:val="24"/>
                <w:szCs w:val="24"/>
              </w:rPr>
              <w:fldChar w:fldCharType="end"/>
            </w:r>
            <w:bookmarkEnd w:id="5"/>
          </w:p>
        </w:tc>
      </w:tr>
      <w:tr w:rsidR="00676A5B" w:rsidRPr="00B50824" w:rsidTr="00A71A66">
        <w:tc>
          <w:tcPr>
            <w:tcW w:w="9752" w:type="dxa"/>
            <w:gridSpan w:val="3"/>
          </w:tcPr>
          <w:p w:rsidR="00676A5B" w:rsidRPr="00512F09" w:rsidRDefault="00676A5B" w:rsidP="00512F09">
            <w:pPr>
              <w:pStyle w:val="Heading"/>
              <w:spacing w:before="60"/>
              <w:ind w:left="43"/>
              <w:rPr>
                <w:rFonts w:asciiTheme="minorHAnsi" w:hAnsiTheme="minorHAnsi" w:cs="Tahoma"/>
                <w:b w:val="0"/>
                <w:sz w:val="24"/>
                <w:szCs w:val="24"/>
              </w:rPr>
            </w:pPr>
            <w:r w:rsidRPr="00A71A66">
              <w:rPr>
                <w:rFonts w:cs="Tahoma"/>
                <w:sz w:val="22"/>
                <w:szCs w:val="22"/>
              </w:rPr>
              <w:t>E-mail:</w:t>
            </w:r>
            <w:r w:rsidR="00512F09" w:rsidRPr="00A71A66">
              <w:t xml:space="preserve">  </w:t>
            </w:r>
            <w:r w:rsidR="008C0C98">
              <w:rPr>
                <w:rFonts w:asciiTheme="minorHAnsi" w:hAnsiTheme="minorHAnsi" w:cs="Tahoma"/>
                <w:b w:val="0"/>
                <w:sz w:val="24"/>
                <w:szCs w:val="24"/>
              </w:rPr>
              <w:fldChar w:fldCharType="begin">
                <w:ffData>
                  <w:name w:val="Text110"/>
                  <w:enabled/>
                  <w:calcOnExit w:val="0"/>
                  <w:textInput/>
                </w:ffData>
              </w:fldChar>
            </w:r>
            <w:bookmarkStart w:id="6" w:name="Text110"/>
            <w:r w:rsidR="00512F09">
              <w:rPr>
                <w:rFonts w:asciiTheme="minorHAnsi" w:hAnsiTheme="minorHAnsi" w:cs="Tahoma"/>
                <w:b w:val="0"/>
                <w:sz w:val="24"/>
                <w:szCs w:val="24"/>
              </w:rPr>
              <w:instrText xml:space="preserve"> FORMTEXT </w:instrText>
            </w:r>
            <w:r w:rsidR="008C0C98">
              <w:rPr>
                <w:rFonts w:asciiTheme="minorHAnsi" w:hAnsiTheme="minorHAnsi" w:cs="Tahoma"/>
                <w:b w:val="0"/>
                <w:sz w:val="24"/>
                <w:szCs w:val="24"/>
              </w:rPr>
            </w:r>
            <w:r w:rsidR="008C0C98">
              <w:rPr>
                <w:rFonts w:asciiTheme="minorHAnsi" w:hAnsiTheme="minorHAnsi" w:cs="Tahoma"/>
                <w:b w:val="0"/>
                <w:sz w:val="24"/>
                <w:szCs w:val="24"/>
              </w:rPr>
              <w:fldChar w:fldCharType="separate"/>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512F09">
              <w:rPr>
                <w:rFonts w:asciiTheme="minorHAnsi" w:hAnsiTheme="minorHAnsi" w:cs="Tahoma"/>
                <w:b w:val="0"/>
                <w:noProof/>
                <w:sz w:val="24"/>
                <w:szCs w:val="24"/>
              </w:rPr>
              <w:t> </w:t>
            </w:r>
            <w:r w:rsidR="008C0C98">
              <w:rPr>
                <w:rFonts w:asciiTheme="minorHAnsi" w:hAnsiTheme="minorHAnsi" w:cs="Tahoma"/>
                <w:b w:val="0"/>
                <w:sz w:val="24"/>
                <w:szCs w:val="24"/>
              </w:rPr>
              <w:fldChar w:fldCharType="end"/>
            </w:r>
            <w:bookmarkEnd w:id="6"/>
          </w:p>
        </w:tc>
      </w:tr>
      <w:tr w:rsidR="006C48B5" w:rsidRPr="00B50824" w:rsidTr="00A71A66">
        <w:trPr>
          <w:trHeight w:val="315"/>
        </w:trPr>
        <w:tc>
          <w:tcPr>
            <w:tcW w:w="2335" w:type="dxa"/>
          </w:tcPr>
          <w:p w:rsidR="006C48B5" w:rsidRPr="00B50824" w:rsidRDefault="006C48B5" w:rsidP="00B11E1F">
            <w:pPr>
              <w:pStyle w:val="Heading"/>
              <w:spacing w:before="60"/>
              <w:ind w:left="43"/>
              <w:rPr>
                <w:rFonts w:cs="Tahoma"/>
                <w:sz w:val="22"/>
                <w:szCs w:val="22"/>
              </w:rPr>
            </w:pPr>
            <w:r w:rsidRPr="00B50824">
              <w:rPr>
                <w:rFonts w:cs="Tahoma"/>
                <w:sz w:val="22"/>
                <w:szCs w:val="22"/>
              </w:rPr>
              <w:t>NERC Region (check all Regions in which your company operates)</w:t>
            </w:r>
          </w:p>
        </w:tc>
        <w:tc>
          <w:tcPr>
            <w:tcW w:w="7417" w:type="dxa"/>
            <w:gridSpan w:val="2"/>
          </w:tcPr>
          <w:p w:rsidR="006C48B5" w:rsidRPr="00B50824" w:rsidRDefault="006C48B5" w:rsidP="00B11E1F">
            <w:pPr>
              <w:pStyle w:val="Heading"/>
              <w:spacing w:before="60"/>
              <w:ind w:left="43"/>
              <w:rPr>
                <w:rFonts w:cs="Tahoma"/>
                <w:sz w:val="22"/>
                <w:szCs w:val="22"/>
              </w:rPr>
            </w:pPr>
            <w:r w:rsidRPr="00B50824">
              <w:rPr>
                <w:rFonts w:cs="Tahoma"/>
                <w:sz w:val="22"/>
                <w:szCs w:val="22"/>
              </w:rPr>
              <w:t>Registered Ballot Body Segment (check all industry segments in which your company is registered)</w:t>
            </w:r>
          </w:p>
        </w:tc>
      </w:tr>
      <w:bookmarkStart w:id="7" w:name="OLE_LINK1"/>
      <w:tr w:rsidR="00676A5B" w:rsidRPr="00B50824" w:rsidTr="00A71A66">
        <w:trPr>
          <w:trHeight w:val="315"/>
        </w:trPr>
        <w:tc>
          <w:tcPr>
            <w:tcW w:w="2335" w:type="dxa"/>
            <w:vMerge w:val="restart"/>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ERCOT</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FRC</w:t>
            </w:r>
            <w:bookmarkEnd w:id="7"/>
            <w:r w:rsidR="00676A5B" w:rsidRPr="00B50824">
              <w:rPr>
                <w:rFonts w:cs="Tahoma"/>
                <w:sz w:val="22"/>
                <w:szCs w:val="22"/>
              </w:rPr>
              <w:t>C</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MRO</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NPCC</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RFC</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SERC</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SPP</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WECC</w:t>
            </w:r>
          </w:p>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4"/>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r w:rsidR="00676A5B" w:rsidRPr="00B50824">
              <w:rPr>
                <w:rFonts w:cs="Tahoma"/>
                <w:sz w:val="22"/>
                <w:szCs w:val="22"/>
              </w:rPr>
              <w:t xml:space="preserve"> NA – Not Applicable</w:t>
            </w: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6"/>
                  <w:enabled/>
                  <w:calcOnExit w:val="0"/>
                  <w:checkBox>
                    <w:sizeAuto/>
                    <w:default w:val="0"/>
                  </w:checkBox>
                </w:ffData>
              </w:fldChar>
            </w:r>
            <w:bookmarkStart w:id="8" w:name="Check6"/>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bookmarkEnd w:id="8"/>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1 — Transmission Owners</w:t>
            </w:r>
          </w:p>
        </w:tc>
      </w:tr>
      <w:tr w:rsidR="00676A5B" w:rsidRPr="00B50824" w:rsidTr="00A71A66">
        <w:trPr>
          <w:trHeight w:val="288"/>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2 — RTOs and ISOs</w:t>
            </w:r>
          </w:p>
        </w:tc>
      </w:tr>
      <w:tr w:rsidR="00676A5B" w:rsidRPr="00B50824" w:rsidTr="00A71A66">
        <w:trPr>
          <w:trHeight w:val="305"/>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3 — Load-serving Entities</w:t>
            </w:r>
          </w:p>
        </w:tc>
      </w:tr>
      <w:tr w:rsidR="00676A5B" w:rsidRPr="00B50824" w:rsidTr="00A71A66">
        <w:trPr>
          <w:trHeight w:val="278"/>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4 — Transmission-dependent Utilities</w:t>
            </w:r>
          </w:p>
        </w:tc>
      </w:tr>
      <w:tr w:rsidR="00676A5B" w:rsidRPr="00B50824" w:rsidTr="00A71A66">
        <w:trPr>
          <w:trHeight w:val="332"/>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5 — Electric Generators</w:t>
            </w:r>
          </w:p>
        </w:tc>
      </w:tr>
      <w:tr w:rsidR="00676A5B" w:rsidRPr="00B50824" w:rsidTr="00A71A66">
        <w:trPr>
          <w:trHeight w:val="260"/>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6 — Electricity Brokers, Aggregators, and Marketers</w:t>
            </w:r>
          </w:p>
        </w:tc>
      </w:tr>
      <w:tr w:rsidR="00676A5B" w:rsidRPr="00B50824" w:rsidTr="00A71A66">
        <w:trPr>
          <w:trHeight w:val="305"/>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7 — Large Electricity End Users</w:t>
            </w:r>
          </w:p>
        </w:tc>
      </w:tr>
      <w:tr w:rsidR="00676A5B" w:rsidRPr="00B50824" w:rsidTr="00A71A66">
        <w:trPr>
          <w:trHeight w:val="308"/>
        </w:trPr>
        <w:tc>
          <w:tcPr>
            <w:tcW w:w="2335" w:type="dxa"/>
            <w:vMerge/>
          </w:tcPr>
          <w:p w:rsidR="00676A5B" w:rsidRPr="00B50824" w:rsidRDefault="00676A5B" w:rsidP="00B11E1F">
            <w:pPr>
              <w:pStyle w:val="Heading"/>
              <w:spacing w:before="60"/>
              <w:ind w:left="43"/>
              <w:rPr>
                <w:rFonts w:cs="Tahoma"/>
                <w:sz w:val="22"/>
                <w:szCs w:val="22"/>
              </w:rPr>
            </w:pPr>
          </w:p>
        </w:tc>
        <w:tc>
          <w:tcPr>
            <w:tcW w:w="395" w:type="dxa"/>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Pr>
          <w:p w:rsidR="00676A5B" w:rsidRPr="00B50824" w:rsidRDefault="00676A5B" w:rsidP="00B11E1F">
            <w:pPr>
              <w:pStyle w:val="Heading"/>
              <w:spacing w:before="60"/>
              <w:ind w:left="43"/>
              <w:rPr>
                <w:rFonts w:cs="Tahoma"/>
                <w:sz w:val="22"/>
                <w:szCs w:val="22"/>
              </w:rPr>
            </w:pPr>
            <w:r w:rsidRPr="00B50824">
              <w:rPr>
                <w:rFonts w:cs="Tahoma"/>
                <w:sz w:val="22"/>
                <w:szCs w:val="22"/>
              </w:rPr>
              <w:t>8 — Small Electricity End Users</w:t>
            </w:r>
          </w:p>
        </w:tc>
      </w:tr>
      <w:tr w:rsidR="00676A5B" w:rsidRPr="00B50824" w:rsidTr="00A71A66">
        <w:trPr>
          <w:trHeight w:val="270"/>
        </w:trPr>
        <w:tc>
          <w:tcPr>
            <w:tcW w:w="2335" w:type="dxa"/>
            <w:vMerge/>
            <w:tcBorders>
              <w:bottom w:val="single" w:sz="4" w:space="0" w:color="auto"/>
            </w:tcBorders>
          </w:tcPr>
          <w:p w:rsidR="00676A5B" w:rsidRPr="00B50824" w:rsidRDefault="00676A5B" w:rsidP="00B11E1F">
            <w:pPr>
              <w:pStyle w:val="Heading"/>
              <w:spacing w:before="60"/>
              <w:ind w:left="43"/>
              <w:rPr>
                <w:rFonts w:cs="Tahoma"/>
                <w:sz w:val="22"/>
                <w:szCs w:val="22"/>
              </w:rPr>
            </w:pPr>
          </w:p>
        </w:tc>
        <w:tc>
          <w:tcPr>
            <w:tcW w:w="395" w:type="dxa"/>
            <w:tcBorders>
              <w:bottom w:val="single" w:sz="4" w:space="0" w:color="auto"/>
            </w:tcBorders>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Borders>
              <w:bottom w:val="single" w:sz="4" w:space="0" w:color="auto"/>
            </w:tcBorders>
          </w:tcPr>
          <w:p w:rsidR="00676A5B" w:rsidRPr="00B50824" w:rsidRDefault="00676A5B" w:rsidP="00B11E1F">
            <w:pPr>
              <w:pStyle w:val="Heading"/>
              <w:spacing w:before="60"/>
              <w:ind w:left="43"/>
              <w:rPr>
                <w:rFonts w:cs="Tahoma"/>
                <w:sz w:val="22"/>
                <w:szCs w:val="22"/>
              </w:rPr>
            </w:pPr>
            <w:r w:rsidRPr="00B50824">
              <w:rPr>
                <w:rFonts w:cs="Tahoma"/>
                <w:sz w:val="22"/>
                <w:szCs w:val="22"/>
              </w:rPr>
              <w:t>9 — Federal, State, Provincial Regulatory or other Government Entities</w:t>
            </w:r>
          </w:p>
        </w:tc>
      </w:tr>
      <w:tr w:rsidR="00676A5B" w:rsidRPr="00B50824" w:rsidTr="00A71A66">
        <w:trPr>
          <w:trHeight w:val="270"/>
        </w:trPr>
        <w:tc>
          <w:tcPr>
            <w:tcW w:w="2335" w:type="dxa"/>
            <w:vMerge/>
            <w:tcBorders>
              <w:bottom w:val="single" w:sz="4" w:space="0" w:color="auto"/>
            </w:tcBorders>
          </w:tcPr>
          <w:p w:rsidR="00676A5B" w:rsidRPr="00B50824" w:rsidRDefault="00676A5B" w:rsidP="00B11E1F">
            <w:pPr>
              <w:pStyle w:val="Heading"/>
              <w:spacing w:before="60"/>
              <w:ind w:left="43"/>
              <w:rPr>
                <w:rFonts w:cs="Tahoma"/>
                <w:sz w:val="22"/>
                <w:szCs w:val="22"/>
              </w:rPr>
            </w:pPr>
          </w:p>
        </w:tc>
        <w:tc>
          <w:tcPr>
            <w:tcW w:w="395" w:type="dxa"/>
            <w:tcBorders>
              <w:bottom w:val="single" w:sz="4" w:space="0" w:color="auto"/>
            </w:tcBorders>
          </w:tcPr>
          <w:p w:rsidR="00676A5B" w:rsidRPr="00B50824" w:rsidRDefault="008C0C98" w:rsidP="00B11E1F">
            <w:pPr>
              <w:pStyle w:val="Heading"/>
              <w:spacing w:before="60"/>
              <w:ind w:left="43"/>
              <w:rPr>
                <w:rFonts w:cs="Tahoma"/>
                <w:sz w:val="22"/>
                <w:szCs w:val="22"/>
              </w:rPr>
            </w:pPr>
            <w:r w:rsidRPr="00B50824">
              <w:rPr>
                <w:rFonts w:cs="Tahoma"/>
                <w:sz w:val="22"/>
                <w:szCs w:val="22"/>
              </w:rPr>
              <w:fldChar w:fldCharType="begin">
                <w:ffData>
                  <w:name w:val="Check5"/>
                  <w:enabled/>
                  <w:calcOnExit w:val="0"/>
                  <w:checkBox>
                    <w:sizeAuto/>
                    <w:default w:val="0"/>
                  </w:checkBox>
                </w:ffData>
              </w:fldChar>
            </w:r>
            <w:r w:rsidR="00676A5B" w:rsidRPr="00B50824">
              <w:rPr>
                <w:rFonts w:cs="Tahoma"/>
                <w:sz w:val="22"/>
                <w:szCs w:val="22"/>
              </w:rPr>
              <w:instrText xml:space="preserve"> FORMCHECKBOX </w:instrText>
            </w:r>
            <w:r w:rsidR="00EC2254">
              <w:rPr>
                <w:rFonts w:cs="Tahoma"/>
                <w:sz w:val="22"/>
                <w:szCs w:val="22"/>
              </w:rPr>
            </w:r>
            <w:r w:rsidR="00EC2254">
              <w:rPr>
                <w:rFonts w:cs="Tahoma"/>
                <w:sz w:val="22"/>
                <w:szCs w:val="22"/>
              </w:rPr>
              <w:fldChar w:fldCharType="separate"/>
            </w:r>
            <w:r w:rsidRPr="00B50824">
              <w:rPr>
                <w:rFonts w:cs="Tahoma"/>
                <w:sz w:val="22"/>
                <w:szCs w:val="22"/>
              </w:rPr>
              <w:fldChar w:fldCharType="end"/>
            </w:r>
          </w:p>
        </w:tc>
        <w:tc>
          <w:tcPr>
            <w:tcW w:w="7022" w:type="dxa"/>
            <w:tcBorders>
              <w:bottom w:val="single" w:sz="4" w:space="0" w:color="auto"/>
            </w:tcBorders>
          </w:tcPr>
          <w:p w:rsidR="00676A5B" w:rsidRPr="00B50824" w:rsidRDefault="00676A5B" w:rsidP="00B11E1F">
            <w:pPr>
              <w:pStyle w:val="Heading"/>
              <w:spacing w:before="60"/>
              <w:ind w:left="43"/>
              <w:rPr>
                <w:rFonts w:cs="Tahoma"/>
                <w:sz w:val="22"/>
                <w:szCs w:val="22"/>
              </w:rPr>
            </w:pPr>
            <w:r w:rsidRPr="00B50824">
              <w:rPr>
                <w:rFonts w:cs="Tahoma"/>
                <w:sz w:val="22"/>
                <w:szCs w:val="22"/>
              </w:rPr>
              <w:t>10 — Regional Reliability Organizations and Regional Entities</w:t>
            </w:r>
          </w:p>
        </w:tc>
      </w:tr>
      <w:tr w:rsidR="00676A5B" w:rsidRPr="00B50824" w:rsidTr="00A71A66">
        <w:trPr>
          <w:trHeight w:val="125"/>
        </w:trPr>
        <w:tc>
          <w:tcPr>
            <w:tcW w:w="9752" w:type="dxa"/>
            <w:gridSpan w:val="3"/>
            <w:shd w:val="clear" w:color="auto" w:fill="AFCDE3"/>
          </w:tcPr>
          <w:p w:rsidR="00676A5B" w:rsidRPr="00B50824" w:rsidRDefault="00676A5B" w:rsidP="00B11E1F">
            <w:pPr>
              <w:pStyle w:val="Heading"/>
              <w:spacing w:before="60"/>
              <w:ind w:left="43"/>
              <w:rPr>
                <w:rFonts w:cs="Tahoma"/>
                <w:sz w:val="22"/>
                <w:szCs w:val="22"/>
              </w:rPr>
            </w:pPr>
          </w:p>
        </w:tc>
      </w:tr>
    </w:tbl>
    <w:p w:rsidR="00512F09" w:rsidRDefault="00512F09" w:rsidP="00A71A66"/>
    <w:p w:rsidR="00512F09" w:rsidRDefault="00512F09" w:rsidP="00A71A66">
      <w:pPr>
        <w:ind w:left="0"/>
      </w:pPr>
    </w:p>
    <w:tbl>
      <w:tblPr>
        <w:tblStyle w:val="TableGrid"/>
        <w:tblW w:w="0" w:type="auto"/>
        <w:tblInd w:w="18" w:type="dxa"/>
        <w:tblLook w:val="04A0" w:firstRow="1" w:lastRow="0" w:firstColumn="1" w:lastColumn="0" w:noHBand="0" w:noVBand="1"/>
      </w:tblPr>
      <w:tblGrid>
        <w:gridCol w:w="9810"/>
      </w:tblGrid>
      <w:tr w:rsidR="00512F09" w:rsidTr="00A71A66">
        <w:tc>
          <w:tcPr>
            <w:tcW w:w="9810" w:type="dxa"/>
          </w:tcPr>
          <w:p w:rsidR="00512F09" w:rsidRPr="00B50824" w:rsidRDefault="00512F09" w:rsidP="00A71A66">
            <w:pPr>
              <w:pStyle w:val="Heading"/>
              <w:keepNext/>
              <w:spacing w:before="120" w:after="120"/>
              <w:rPr>
                <w:rFonts w:cs="Tahoma"/>
                <w:sz w:val="22"/>
                <w:szCs w:val="22"/>
              </w:rPr>
            </w:pPr>
            <w:r w:rsidRPr="00B50824">
              <w:rPr>
                <w:rFonts w:cs="Tahoma"/>
                <w:sz w:val="22"/>
                <w:szCs w:val="22"/>
              </w:rPr>
              <w:lastRenderedPageBreak/>
              <w:t>Group Comments (Complete this page if comments are from a group.)</w:t>
            </w:r>
          </w:p>
          <w:p w:rsidR="00512F09" w:rsidRPr="00B50824" w:rsidRDefault="00512F09" w:rsidP="00A71A66">
            <w:pPr>
              <w:pStyle w:val="Heading"/>
              <w:keepNext/>
              <w:spacing w:before="120" w:after="120"/>
              <w:rPr>
                <w:rFonts w:cs="Tahoma"/>
                <w:sz w:val="22"/>
                <w:szCs w:val="22"/>
              </w:rPr>
            </w:pPr>
            <w:r w:rsidRPr="00B50824">
              <w:rPr>
                <w:rFonts w:cs="Tahoma"/>
                <w:sz w:val="22"/>
                <w:szCs w:val="22"/>
              </w:rPr>
              <w:t xml:space="preserve">Group Name: </w:t>
            </w:r>
            <w:r w:rsidRPr="00B50824">
              <w:rPr>
                <w:rFonts w:cs="Tahoma"/>
                <w:sz w:val="22"/>
                <w:szCs w:val="22"/>
              </w:rPr>
              <w:tab/>
            </w:r>
            <w:r w:rsidRPr="00B50824">
              <w:rPr>
                <w:rFonts w:cs="Tahoma"/>
                <w:sz w:val="22"/>
                <w:szCs w:val="22"/>
              </w:rPr>
              <w:tab/>
            </w:r>
            <w:r w:rsidR="008C0C98" w:rsidRPr="00B50824">
              <w:rPr>
                <w:rFonts w:cs="Tahoma"/>
                <w:sz w:val="22"/>
                <w:szCs w:val="22"/>
              </w:rPr>
              <w:fldChar w:fldCharType="begin">
                <w:ffData>
                  <w:name w:val=""/>
                  <w:enabled/>
                  <w:calcOnExit w:val="0"/>
                  <w:textInput/>
                </w:ffData>
              </w:fldChar>
            </w:r>
            <w:r w:rsidRPr="00B50824">
              <w:rPr>
                <w:rFonts w:cs="Tahoma"/>
                <w:sz w:val="22"/>
                <w:szCs w:val="22"/>
              </w:rPr>
              <w:instrText xml:space="preserve"> FORMTEXT </w:instrText>
            </w:r>
            <w:r w:rsidR="008C0C98" w:rsidRPr="00B50824">
              <w:rPr>
                <w:rFonts w:cs="Tahoma"/>
                <w:sz w:val="22"/>
                <w:szCs w:val="22"/>
              </w:rPr>
            </w:r>
            <w:r w:rsidR="008C0C98" w:rsidRPr="00B50824">
              <w:rPr>
                <w:rFonts w:cs="Tahoma"/>
                <w:sz w:val="22"/>
                <w:szCs w:val="22"/>
              </w:rPr>
              <w:fldChar w:fldCharType="separate"/>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008C0C98" w:rsidRPr="00B50824">
              <w:rPr>
                <w:rFonts w:cs="Tahoma"/>
                <w:sz w:val="22"/>
                <w:szCs w:val="22"/>
              </w:rPr>
              <w:fldChar w:fldCharType="end"/>
            </w:r>
          </w:p>
          <w:p w:rsidR="00512F09" w:rsidRPr="00B50824" w:rsidRDefault="00512F09" w:rsidP="00A71A66">
            <w:pPr>
              <w:pStyle w:val="Heading"/>
              <w:keepNext/>
              <w:spacing w:before="120" w:after="120"/>
              <w:rPr>
                <w:rFonts w:cs="Tahoma"/>
                <w:sz w:val="22"/>
                <w:szCs w:val="22"/>
              </w:rPr>
            </w:pPr>
            <w:r w:rsidRPr="00B50824">
              <w:rPr>
                <w:rFonts w:cs="Tahoma"/>
                <w:sz w:val="22"/>
                <w:szCs w:val="22"/>
              </w:rPr>
              <w:t>Lead Contact:</w:t>
            </w:r>
            <w:r w:rsidRPr="00B50824">
              <w:rPr>
                <w:rFonts w:cs="Tahoma"/>
                <w:sz w:val="22"/>
                <w:szCs w:val="22"/>
              </w:rPr>
              <w:tab/>
            </w:r>
            <w:r w:rsidRPr="00B50824">
              <w:rPr>
                <w:rFonts w:cs="Tahoma"/>
                <w:sz w:val="22"/>
                <w:szCs w:val="22"/>
              </w:rPr>
              <w:tab/>
            </w:r>
            <w:r w:rsidR="008C0C98" w:rsidRPr="00B50824">
              <w:rPr>
                <w:rFonts w:cs="Tahoma"/>
                <w:sz w:val="22"/>
                <w:szCs w:val="22"/>
              </w:rPr>
              <w:fldChar w:fldCharType="begin">
                <w:ffData>
                  <w:name w:val=""/>
                  <w:enabled/>
                  <w:calcOnExit w:val="0"/>
                  <w:textInput/>
                </w:ffData>
              </w:fldChar>
            </w:r>
            <w:r w:rsidRPr="00B50824">
              <w:rPr>
                <w:rFonts w:cs="Tahoma"/>
                <w:sz w:val="22"/>
                <w:szCs w:val="22"/>
              </w:rPr>
              <w:instrText xml:space="preserve"> FORMTEXT </w:instrText>
            </w:r>
            <w:r w:rsidR="008C0C98" w:rsidRPr="00B50824">
              <w:rPr>
                <w:rFonts w:cs="Tahoma"/>
                <w:sz w:val="22"/>
                <w:szCs w:val="22"/>
              </w:rPr>
            </w:r>
            <w:r w:rsidR="008C0C98" w:rsidRPr="00B50824">
              <w:rPr>
                <w:rFonts w:cs="Tahoma"/>
                <w:sz w:val="22"/>
                <w:szCs w:val="22"/>
              </w:rPr>
              <w:fldChar w:fldCharType="separate"/>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008C0C98" w:rsidRPr="00B50824">
              <w:rPr>
                <w:rFonts w:cs="Tahoma"/>
                <w:sz w:val="22"/>
                <w:szCs w:val="22"/>
              </w:rPr>
              <w:fldChar w:fldCharType="end"/>
            </w:r>
          </w:p>
          <w:p w:rsidR="00512F09" w:rsidRPr="00B50824" w:rsidRDefault="00512F09" w:rsidP="00A71A66">
            <w:pPr>
              <w:pStyle w:val="Heading"/>
              <w:keepNext/>
              <w:spacing w:before="120" w:after="120"/>
              <w:rPr>
                <w:rFonts w:cs="Tahoma"/>
                <w:sz w:val="22"/>
                <w:szCs w:val="22"/>
              </w:rPr>
            </w:pPr>
            <w:r w:rsidRPr="00B50824">
              <w:rPr>
                <w:rFonts w:cs="Tahoma"/>
                <w:sz w:val="22"/>
                <w:szCs w:val="22"/>
              </w:rPr>
              <w:t>Contact Organization:</w:t>
            </w:r>
            <w:r w:rsidRPr="00B50824">
              <w:rPr>
                <w:rFonts w:cs="Tahoma"/>
                <w:sz w:val="22"/>
                <w:szCs w:val="22"/>
              </w:rPr>
              <w:tab/>
            </w:r>
            <w:r w:rsidR="008C0C98" w:rsidRPr="00B50824">
              <w:rPr>
                <w:rFonts w:cs="Tahoma"/>
                <w:sz w:val="22"/>
                <w:szCs w:val="22"/>
              </w:rPr>
              <w:fldChar w:fldCharType="begin">
                <w:ffData>
                  <w:name w:val=""/>
                  <w:enabled/>
                  <w:calcOnExit w:val="0"/>
                  <w:textInput/>
                </w:ffData>
              </w:fldChar>
            </w:r>
            <w:r w:rsidRPr="00B50824">
              <w:rPr>
                <w:rFonts w:cs="Tahoma"/>
                <w:sz w:val="22"/>
                <w:szCs w:val="22"/>
              </w:rPr>
              <w:instrText xml:space="preserve"> FORMTEXT </w:instrText>
            </w:r>
            <w:r w:rsidR="008C0C98" w:rsidRPr="00B50824">
              <w:rPr>
                <w:rFonts w:cs="Tahoma"/>
                <w:sz w:val="22"/>
                <w:szCs w:val="22"/>
              </w:rPr>
            </w:r>
            <w:r w:rsidR="008C0C98" w:rsidRPr="00B50824">
              <w:rPr>
                <w:rFonts w:cs="Tahoma"/>
                <w:sz w:val="22"/>
                <w:szCs w:val="22"/>
              </w:rPr>
              <w:fldChar w:fldCharType="separate"/>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008C0C98" w:rsidRPr="00B50824">
              <w:rPr>
                <w:rFonts w:cs="Tahoma"/>
                <w:sz w:val="22"/>
                <w:szCs w:val="22"/>
              </w:rPr>
              <w:fldChar w:fldCharType="end"/>
            </w:r>
            <w:r w:rsidRPr="00B50824">
              <w:rPr>
                <w:rFonts w:cs="Tahoma"/>
                <w:sz w:val="22"/>
                <w:szCs w:val="22"/>
              </w:rPr>
              <w:tab/>
            </w:r>
          </w:p>
          <w:p w:rsidR="00512F09" w:rsidRPr="00B50824" w:rsidRDefault="00512F09" w:rsidP="00A71A66">
            <w:pPr>
              <w:pStyle w:val="Heading"/>
              <w:keepNext/>
              <w:spacing w:before="120" w:after="120"/>
              <w:rPr>
                <w:rFonts w:cs="Tahoma"/>
                <w:sz w:val="22"/>
                <w:szCs w:val="22"/>
              </w:rPr>
            </w:pPr>
            <w:r w:rsidRPr="00B50824">
              <w:rPr>
                <w:rFonts w:cs="Tahoma"/>
                <w:sz w:val="22"/>
                <w:szCs w:val="22"/>
              </w:rPr>
              <w:t>Contact Segment:</w:t>
            </w:r>
            <w:r w:rsidRPr="00B50824">
              <w:rPr>
                <w:rFonts w:cs="Tahoma"/>
                <w:sz w:val="22"/>
                <w:szCs w:val="22"/>
              </w:rPr>
              <w:tab/>
            </w:r>
            <w:r w:rsidRPr="00B50824">
              <w:rPr>
                <w:rFonts w:cs="Tahoma"/>
                <w:sz w:val="22"/>
                <w:szCs w:val="22"/>
              </w:rPr>
              <w:tab/>
            </w:r>
            <w:r w:rsidR="008C0C98" w:rsidRPr="00B50824">
              <w:rPr>
                <w:rFonts w:cs="Tahoma"/>
                <w:sz w:val="22"/>
                <w:szCs w:val="22"/>
              </w:rPr>
              <w:fldChar w:fldCharType="begin">
                <w:ffData>
                  <w:name w:val=""/>
                  <w:enabled/>
                  <w:calcOnExit w:val="0"/>
                  <w:textInput/>
                </w:ffData>
              </w:fldChar>
            </w:r>
            <w:r w:rsidRPr="00B50824">
              <w:rPr>
                <w:rFonts w:cs="Tahoma"/>
                <w:sz w:val="22"/>
                <w:szCs w:val="22"/>
              </w:rPr>
              <w:instrText xml:space="preserve"> FORMTEXT </w:instrText>
            </w:r>
            <w:r w:rsidR="008C0C98" w:rsidRPr="00B50824">
              <w:rPr>
                <w:rFonts w:cs="Tahoma"/>
                <w:sz w:val="22"/>
                <w:szCs w:val="22"/>
              </w:rPr>
            </w:r>
            <w:r w:rsidR="008C0C98" w:rsidRPr="00B50824">
              <w:rPr>
                <w:rFonts w:cs="Tahoma"/>
                <w:sz w:val="22"/>
                <w:szCs w:val="22"/>
              </w:rPr>
              <w:fldChar w:fldCharType="separate"/>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008C0C98" w:rsidRPr="00B50824">
              <w:rPr>
                <w:rFonts w:cs="Tahoma"/>
                <w:sz w:val="22"/>
                <w:szCs w:val="22"/>
              </w:rPr>
              <w:fldChar w:fldCharType="end"/>
            </w:r>
            <w:r w:rsidRPr="00B50824">
              <w:rPr>
                <w:rFonts w:cs="Tahoma"/>
                <w:sz w:val="22"/>
                <w:szCs w:val="22"/>
              </w:rPr>
              <w:tab/>
            </w:r>
          </w:p>
          <w:p w:rsidR="00512F09" w:rsidRDefault="00512F09" w:rsidP="00A71A66">
            <w:pPr>
              <w:pStyle w:val="Heading"/>
              <w:keepNext/>
              <w:spacing w:before="120" w:after="120"/>
              <w:rPr>
                <w:rFonts w:cs="Tahoma"/>
                <w:sz w:val="22"/>
                <w:szCs w:val="22"/>
              </w:rPr>
            </w:pPr>
            <w:r w:rsidRPr="00B50824">
              <w:rPr>
                <w:rFonts w:cs="Tahoma"/>
                <w:sz w:val="22"/>
                <w:szCs w:val="22"/>
              </w:rPr>
              <w:t>Contact Telephone:</w:t>
            </w:r>
            <w:r w:rsidRPr="00B50824">
              <w:rPr>
                <w:rFonts w:cs="Tahoma"/>
                <w:sz w:val="22"/>
                <w:szCs w:val="22"/>
              </w:rPr>
              <w:tab/>
            </w:r>
            <w:r w:rsidR="008C0C98" w:rsidRPr="00B50824">
              <w:rPr>
                <w:rFonts w:cs="Tahoma"/>
                <w:sz w:val="22"/>
                <w:szCs w:val="22"/>
              </w:rPr>
              <w:fldChar w:fldCharType="begin">
                <w:ffData>
                  <w:name w:val=""/>
                  <w:enabled/>
                  <w:calcOnExit w:val="0"/>
                  <w:textInput/>
                </w:ffData>
              </w:fldChar>
            </w:r>
            <w:r w:rsidRPr="00B50824">
              <w:rPr>
                <w:rFonts w:cs="Tahoma"/>
                <w:sz w:val="22"/>
                <w:szCs w:val="22"/>
              </w:rPr>
              <w:instrText xml:space="preserve"> FORMTEXT </w:instrText>
            </w:r>
            <w:r w:rsidR="008C0C98" w:rsidRPr="00B50824">
              <w:rPr>
                <w:rFonts w:cs="Tahoma"/>
                <w:sz w:val="22"/>
                <w:szCs w:val="22"/>
              </w:rPr>
            </w:r>
            <w:r w:rsidR="008C0C98" w:rsidRPr="00B50824">
              <w:rPr>
                <w:rFonts w:cs="Tahoma"/>
                <w:sz w:val="22"/>
                <w:szCs w:val="22"/>
              </w:rPr>
              <w:fldChar w:fldCharType="separate"/>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008C0C98" w:rsidRPr="00B50824">
              <w:rPr>
                <w:rFonts w:cs="Tahoma"/>
                <w:sz w:val="22"/>
                <w:szCs w:val="22"/>
              </w:rPr>
              <w:fldChar w:fldCharType="end"/>
            </w:r>
          </w:p>
          <w:p w:rsidR="00512F09" w:rsidRDefault="00512F09" w:rsidP="00A71A66">
            <w:pPr>
              <w:pStyle w:val="Heading"/>
              <w:keepNext/>
              <w:spacing w:before="120" w:after="120"/>
              <w:rPr>
                <w:rFonts w:cs="Tahoma"/>
                <w:sz w:val="22"/>
                <w:szCs w:val="22"/>
              </w:rPr>
            </w:pPr>
            <w:r w:rsidRPr="00512F09">
              <w:rPr>
                <w:rFonts w:cs="Tahoma"/>
                <w:sz w:val="22"/>
                <w:szCs w:val="22"/>
              </w:rPr>
              <w:t>Contact E-mail:</w:t>
            </w:r>
            <w:r w:rsidRPr="00512F09">
              <w:rPr>
                <w:rFonts w:cs="Tahoma"/>
                <w:sz w:val="22"/>
                <w:szCs w:val="22"/>
              </w:rPr>
              <w:tab/>
            </w:r>
            <w:r w:rsidRPr="00B50824">
              <w:rPr>
                <w:rFonts w:cs="Tahoma"/>
                <w:sz w:val="22"/>
                <w:szCs w:val="22"/>
              </w:rPr>
              <w:tab/>
            </w:r>
            <w:r w:rsidR="008C0C98" w:rsidRPr="00B50824">
              <w:rPr>
                <w:rFonts w:cs="Tahoma"/>
                <w:sz w:val="22"/>
                <w:szCs w:val="22"/>
              </w:rPr>
              <w:fldChar w:fldCharType="begin">
                <w:ffData>
                  <w:name w:val=""/>
                  <w:enabled/>
                  <w:calcOnExit w:val="0"/>
                  <w:textInput/>
                </w:ffData>
              </w:fldChar>
            </w:r>
            <w:r w:rsidRPr="00B50824">
              <w:rPr>
                <w:rFonts w:cs="Tahoma"/>
                <w:sz w:val="22"/>
                <w:szCs w:val="22"/>
              </w:rPr>
              <w:instrText xml:space="preserve"> FORMTEXT </w:instrText>
            </w:r>
            <w:r w:rsidR="008C0C98" w:rsidRPr="00B50824">
              <w:rPr>
                <w:rFonts w:cs="Tahoma"/>
                <w:sz w:val="22"/>
                <w:szCs w:val="22"/>
              </w:rPr>
            </w:r>
            <w:r w:rsidR="008C0C98" w:rsidRPr="00B50824">
              <w:rPr>
                <w:rFonts w:cs="Tahoma"/>
                <w:sz w:val="22"/>
                <w:szCs w:val="22"/>
              </w:rPr>
              <w:fldChar w:fldCharType="separate"/>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Pr="00B50824">
              <w:rPr>
                <w:rFonts w:cs="Tahoma"/>
                <w:sz w:val="22"/>
                <w:szCs w:val="22"/>
              </w:rPr>
              <w:t> </w:t>
            </w:r>
            <w:r w:rsidR="008C0C98" w:rsidRPr="00B50824">
              <w:rPr>
                <w:rFonts w:cs="Tahoma"/>
                <w:sz w:val="22"/>
                <w:szCs w:val="22"/>
              </w:rPr>
              <w:fldChar w:fldCharType="end"/>
            </w:r>
          </w:p>
        </w:tc>
      </w:tr>
    </w:tbl>
    <w:p w:rsidR="00676A5B" w:rsidRPr="00B50824" w:rsidRDefault="00676A5B" w:rsidP="00A71A6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247"/>
        <w:gridCol w:w="1384"/>
        <w:gridCol w:w="1846"/>
      </w:tblGrid>
      <w:tr w:rsidR="00676A5B" w:rsidRPr="00B50824" w:rsidTr="00555BA0">
        <w:trPr>
          <w:cantSplit/>
          <w:tblHeader/>
        </w:trPr>
        <w:tc>
          <w:tcPr>
            <w:tcW w:w="3351" w:type="dxa"/>
            <w:shd w:val="clear" w:color="auto" w:fill="AFCDE3"/>
            <w:vAlign w:val="center"/>
          </w:tcPr>
          <w:bookmarkEnd w:id="2"/>
          <w:p w:rsidR="00676A5B" w:rsidRPr="00A71A66" w:rsidRDefault="00676A5B" w:rsidP="00A71A66">
            <w:pPr>
              <w:jc w:val="center"/>
              <w:rPr>
                <w:rFonts w:ascii="Tahoma" w:hAnsi="Tahoma" w:cs="Tahoma"/>
                <w:b/>
                <w:bCs/>
                <w:sz w:val="22"/>
                <w:szCs w:val="22"/>
              </w:rPr>
            </w:pPr>
            <w:r w:rsidRPr="00A71A66">
              <w:rPr>
                <w:rFonts w:ascii="Tahoma" w:hAnsi="Tahoma" w:cs="Tahoma"/>
                <w:b/>
                <w:bCs/>
                <w:sz w:val="22"/>
                <w:szCs w:val="22"/>
              </w:rPr>
              <w:t>Additional Member Name</w:t>
            </w:r>
          </w:p>
        </w:tc>
        <w:tc>
          <w:tcPr>
            <w:tcW w:w="3247" w:type="dxa"/>
            <w:shd w:val="clear" w:color="auto" w:fill="AFCDE3"/>
            <w:vAlign w:val="center"/>
          </w:tcPr>
          <w:p w:rsidR="00676A5B" w:rsidRPr="00A71A66" w:rsidRDefault="00676A5B" w:rsidP="00A71A66">
            <w:pPr>
              <w:jc w:val="center"/>
              <w:rPr>
                <w:rFonts w:ascii="Tahoma" w:hAnsi="Tahoma" w:cs="Tahoma"/>
                <w:b/>
                <w:bCs/>
                <w:sz w:val="22"/>
                <w:szCs w:val="22"/>
              </w:rPr>
            </w:pPr>
            <w:r w:rsidRPr="00A71A66">
              <w:rPr>
                <w:rFonts w:ascii="Tahoma" w:hAnsi="Tahoma" w:cs="Tahoma"/>
                <w:b/>
                <w:bCs/>
                <w:sz w:val="22"/>
                <w:szCs w:val="22"/>
              </w:rPr>
              <w:t>Additional Member Organization</w:t>
            </w:r>
          </w:p>
        </w:tc>
        <w:tc>
          <w:tcPr>
            <w:tcW w:w="1384" w:type="dxa"/>
            <w:shd w:val="clear" w:color="auto" w:fill="AFCDE3"/>
            <w:vAlign w:val="center"/>
          </w:tcPr>
          <w:p w:rsidR="00676A5B" w:rsidRPr="00A71A66" w:rsidRDefault="00676A5B" w:rsidP="00A71A66">
            <w:pPr>
              <w:jc w:val="center"/>
              <w:rPr>
                <w:rFonts w:ascii="Tahoma" w:hAnsi="Tahoma" w:cs="Tahoma"/>
                <w:b/>
                <w:sz w:val="22"/>
                <w:szCs w:val="22"/>
              </w:rPr>
            </w:pPr>
            <w:r w:rsidRPr="00A71A66">
              <w:rPr>
                <w:rFonts w:ascii="Tahoma" w:hAnsi="Tahoma" w:cs="Tahoma"/>
                <w:b/>
                <w:sz w:val="22"/>
                <w:szCs w:val="22"/>
              </w:rPr>
              <w:t>Region</w:t>
            </w:r>
            <w:r w:rsidR="00555BA0" w:rsidRPr="00A71A66">
              <w:rPr>
                <w:rStyle w:val="FootnoteReference"/>
                <w:rFonts w:ascii="Tahoma" w:hAnsi="Tahoma" w:cs="Tahoma"/>
                <w:b/>
                <w:sz w:val="22"/>
                <w:szCs w:val="22"/>
              </w:rPr>
              <w:footnoteReference w:id="1"/>
            </w:r>
          </w:p>
        </w:tc>
        <w:tc>
          <w:tcPr>
            <w:tcW w:w="1846" w:type="dxa"/>
            <w:shd w:val="clear" w:color="auto" w:fill="AFCDE3"/>
            <w:vAlign w:val="center"/>
          </w:tcPr>
          <w:p w:rsidR="00676A5B" w:rsidRPr="00A71A66" w:rsidRDefault="00676A5B" w:rsidP="00A71A66">
            <w:pPr>
              <w:jc w:val="center"/>
              <w:rPr>
                <w:rFonts w:ascii="Tahoma" w:hAnsi="Tahoma" w:cs="Tahoma"/>
                <w:b/>
                <w:sz w:val="22"/>
                <w:szCs w:val="22"/>
              </w:rPr>
            </w:pPr>
            <w:r w:rsidRPr="00A71A66">
              <w:rPr>
                <w:rFonts w:ascii="Tahoma" w:hAnsi="Tahoma" w:cs="Tahoma"/>
                <w:b/>
                <w:sz w:val="22"/>
                <w:szCs w:val="22"/>
              </w:rPr>
              <w:t>Segment</w:t>
            </w:r>
            <w:r w:rsidR="00555BA0" w:rsidRPr="00A71A66">
              <w:rPr>
                <w:rFonts w:ascii="Tahoma" w:hAnsi="Tahoma" w:cs="Tahoma"/>
                <w:b/>
                <w:sz w:val="22"/>
                <w:szCs w:val="22"/>
                <w:vertAlign w:val="superscript"/>
              </w:rPr>
              <w:t>1</w:t>
            </w:r>
          </w:p>
        </w:tc>
      </w:tr>
      <w:tr w:rsidR="00676A5B" w:rsidRPr="00B50824" w:rsidTr="00512F09">
        <w:tc>
          <w:tcPr>
            <w:tcW w:w="3351" w:type="dxa"/>
          </w:tcPr>
          <w:p w:rsidR="00676A5B" w:rsidRPr="00A71A66" w:rsidRDefault="008C0C98" w:rsidP="00A71A66">
            <w:pPr>
              <w:spacing w:before="120" w:after="120"/>
              <w:ind w:left="0"/>
              <w:rPr>
                <w:b/>
                <w:bCs/>
              </w:rPr>
            </w:pPr>
            <w:r w:rsidRPr="00A71A66">
              <w:rPr>
                <w:b/>
                <w:bCs/>
              </w:rPr>
              <w:fldChar w:fldCharType="begin">
                <w:ffData>
                  <w:name w:val="Text13"/>
                  <w:enabled/>
                  <w:calcOnExit w:val="0"/>
                  <w:textInput/>
                </w:ffData>
              </w:fldChar>
            </w:r>
            <w:bookmarkStart w:id="9" w:name="Text13"/>
            <w:r w:rsidR="00676A5B" w:rsidRPr="00A71A66">
              <w:rPr>
                <w:b/>
                <w:bCs/>
              </w:rPr>
              <w:instrText xml:space="preserve"> FORMTEXT </w:instrText>
            </w:r>
            <w:r w:rsidRPr="00A71A66">
              <w:rPr>
                <w:b/>
                <w:bCs/>
              </w:rPr>
            </w:r>
            <w:r w:rsidRPr="00A71A66">
              <w:rPr>
                <w:b/>
                <w:bCs/>
              </w:rPr>
              <w:fldChar w:fldCharType="separate"/>
            </w:r>
            <w:r w:rsidR="00555BA0" w:rsidRPr="00A71A66">
              <w:rPr>
                <w:b/>
                <w:bCs/>
              </w:rPr>
              <w:t> </w:t>
            </w:r>
            <w:r w:rsidR="00555BA0" w:rsidRPr="00A71A66">
              <w:rPr>
                <w:b/>
                <w:bCs/>
              </w:rPr>
              <w:t> </w:t>
            </w:r>
            <w:r w:rsidR="00555BA0" w:rsidRPr="00A71A66">
              <w:rPr>
                <w:b/>
                <w:bCs/>
              </w:rPr>
              <w:t> </w:t>
            </w:r>
            <w:r w:rsidR="00555BA0" w:rsidRPr="00A71A66">
              <w:rPr>
                <w:b/>
                <w:bCs/>
              </w:rPr>
              <w:t> </w:t>
            </w:r>
            <w:r w:rsidR="00555BA0" w:rsidRPr="00A71A66">
              <w:rPr>
                <w:b/>
                <w:bCs/>
              </w:rPr>
              <w:t> </w:t>
            </w:r>
            <w:r w:rsidRPr="00A71A66">
              <w:rPr>
                <w:b/>
                <w:bCs/>
              </w:rPr>
              <w:fldChar w:fldCharType="end"/>
            </w:r>
            <w:bookmarkEnd w:id="9"/>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85"/>
                  <w:enabled/>
                  <w:calcOnExit w:val="0"/>
                  <w:textInput/>
                </w:ffData>
              </w:fldChar>
            </w:r>
            <w:bookmarkStart w:id="10" w:name="Text8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0"/>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1"/>
                  <w:enabled/>
                  <w:calcOnExit w:val="0"/>
                  <w:textInput/>
                </w:ffData>
              </w:fldChar>
            </w:r>
            <w:bookmarkStart w:id="11" w:name="Text6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1"/>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60"/>
                  <w:enabled/>
                  <w:calcOnExit w:val="0"/>
                  <w:textInput/>
                </w:ffData>
              </w:fldChar>
            </w:r>
            <w:bookmarkStart w:id="12" w:name="Text6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2"/>
          </w:p>
        </w:tc>
      </w:tr>
      <w:tr w:rsidR="00676A5B" w:rsidRPr="00B50824" w:rsidTr="00512F09">
        <w:tc>
          <w:tcPr>
            <w:tcW w:w="3351" w:type="dxa"/>
          </w:tcPr>
          <w:p w:rsidR="00676A5B" w:rsidRPr="00A71A66" w:rsidRDefault="008C0C98" w:rsidP="00A71A66">
            <w:pPr>
              <w:spacing w:before="120" w:after="120"/>
              <w:ind w:left="0"/>
              <w:rPr>
                <w:b/>
                <w:bCs/>
              </w:rPr>
            </w:pPr>
            <w:r w:rsidRPr="00A71A66">
              <w:rPr>
                <w:b/>
                <w:bCs/>
              </w:rPr>
              <w:fldChar w:fldCharType="begin">
                <w:ffData>
                  <w:name w:val="Text14"/>
                  <w:enabled/>
                  <w:calcOnExit w:val="0"/>
                  <w:textInput/>
                </w:ffData>
              </w:fldChar>
            </w:r>
            <w:bookmarkStart w:id="13" w:name="Text14"/>
            <w:r w:rsidR="00676A5B" w:rsidRPr="00A71A66">
              <w:rPr>
                <w:b/>
                <w:bCs/>
              </w:rPr>
              <w:instrText xml:space="preserve"> FORMTEXT </w:instrText>
            </w:r>
            <w:r w:rsidRPr="00A71A66">
              <w:rPr>
                <w:b/>
                <w:bCs/>
              </w:rPr>
            </w:r>
            <w:r w:rsidRPr="00A71A66">
              <w:rPr>
                <w:b/>
                <w:bCs/>
              </w:rPr>
              <w:fldChar w:fldCharType="separate"/>
            </w:r>
            <w:r w:rsidR="00555BA0" w:rsidRPr="00A71A66">
              <w:rPr>
                <w:b/>
                <w:bCs/>
              </w:rPr>
              <w:t> </w:t>
            </w:r>
            <w:r w:rsidR="00555BA0" w:rsidRPr="00A71A66">
              <w:rPr>
                <w:b/>
                <w:bCs/>
              </w:rPr>
              <w:t> </w:t>
            </w:r>
            <w:r w:rsidR="00555BA0" w:rsidRPr="00A71A66">
              <w:rPr>
                <w:b/>
                <w:bCs/>
              </w:rPr>
              <w:t> </w:t>
            </w:r>
            <w:r w:rsidR="00555BA0" w:rsidRPr="00A71A66">
              <w:rPr>
                <w:b/>
                <w:bCs/>
              </w:rPr>
              <w:t> </w:t>
            </w:r>
            <w:r w:rsidR="00555BA0" w:rsidRPr="00A71A66">
              <w:rPr>
                <w:b/>
                <w:bCs/>
              </w:rPr>
              <w:t> </w:t>
            </w:r>
            <w:r w:rsidRPr="00A71A66">
              <w:rPr>
                <w:b/>
                <w:bCs/>
              </w:rPr>
              <w:fldChar w:fldCharType="end"/>
            </w:r>
            <w:bookmarkEnd w:id="13"/>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86"/>
                  <w:enabled/>
                  <w:calcOnExit w:val="0"/>
                  <w:textInput/>
                </w:ffData>
              </w:fldChar>
            </w:r>
            <w:bookmarkStart w:id="14" w:name="Text8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4"/>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2"/>
                  <w:enabled/>
                  <w:calcOnExit w:val="0"/>
                  <w:textInput/>
                </w:ffData>
              </w:fldChar>
            </w:r>
            <w:bookmarkStart w:id="15" w:name="Text6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5"/>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9"/>
                  <w:enabled/>
                  <w:calcOnExit w:val="0"/>
                  <w:textInput/>
                </w:ffData>
              </w:fldChar>
            </w:r>
            <w:bookmarkStart w:id="16" w:name="Text5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6"/>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15"/>
                  <w:enabled/>
                  <w:calcOnExit w:val="0"/>
                  <w:textInput/>
                </w:ffData>
              </w:fldChar>
            </w:r>
            <w:bookmarkStart w:id="17" w:name="Text1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7"/>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87"/>
                  <w:enabled/>
                  <w:calcOnExit w:val="0"/>
                  <w:textInput/>
                </w:ffData>
              </w:fldChar>
            </w:r>
            <w:bookmarkStart w:id="18" w:name="Text8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8"/>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3"/>
                  <w:enabled/>
                  <w:calcOnExit w:val="0"/>
                  <w:textInput/>
                </w:ffData>
              </w:fldChar>
            </w:r>
            <w:bookmarkStart w:id="19" w:name="Text6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19"/>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8"/>
                  <w:enabled/>
                  <w:calcOnExit w:val="0"/>
                  <w:textInput/>
                </w:ffData>
              </w:fldChar>
            </w:r>
            <w:bookmarkStart w:id="20" w:name="Text5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0"/>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16"/>
                  <w:enabled/>
                  <w:calcOnExit w:val="0"/>
                  <w:textInput/>
                </w:ffData>
              </w:fldChar>
            </w:r>
            <w:bookmarkStart w:id="21" w:name="Text1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1"/>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88"/>
                  <w:enabled/>
                  <w:calcOnExit w:val="0"/>
                  <w:textInput/>
                </w:ffData>
              </w:fldChar>
            </w:r>
            <w:bookmarkStart w:id="22" w:name="Text8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2"/>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4"/>
                  <w:enabled/>
                  <w:calcOnExit w:val="0"/>
                  <w:textInput/>
                </w:ffData>
              </w:fldChar>
            </w:r>
            <w:bookmarkStart w:id="23" w:name="Text6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3"/>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7"/>
                  <w:enabled/>
                  <w:calcOnExit w:val="0"/>
                  <w:textInput/>
                </w:ffData>
              </w:fldChar>
            </w:r>
            <w:bookmarkStart w:id="24" w:name="Text5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4"/>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17"/>
                  <w:enabled/>
                  <w:calcOnExit w:val="0"/>
                  <w:textInput/>
                </w:ffData>
              </w:fldChar>
            </w:r>
            <w:bookmarkStart w:id="25" w:name="Text1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5"/>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89"/>
                  <w:enabled/>
                  <w:calcOnExit w:val="0"/>
                  <w:textInput/>
                </w:ffData>
              </w:fldChar>
            </w:r>
            <w:bookmarkStart w:id="26" w:name="Text8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6"/>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5"/>
                  <w:enabled/>
                  <w:calcOnExit w:val="0"/>
                  <w:textInput/>
                </w:ffData>
              </w:fldChar>
            </w:r>
            <w:bookmarkStart w:id="27" w:name="Text6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7"/>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6"/>
                  <w:enabled/>
                  <w:calcOnExit w:val="0"/>
                  <w:textInput/>
                </w:ffData>
              </w:fldChar>
            </w:r>
            <w:bookmarkStart w:id="28" w:name="Text5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8"/>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19"/>
                  <w:enabled/>
                  <w:calcOnExit w:val="0"/>
                  <w:textInput/>
                </w:ffData>
              </w:fldChar>
            </w:r>
            <w:bookmarkStart w:id="29" w:name="Text1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29"/>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0"/>
                  <w:enabled/>
                  <w:calcOnExit w:val="0"/>
                  <w:textInput/>
                </w:ffData>
              </w:fldChar>
            </w:r>
            <w:bookmarkStart w:id="30" w:name="Text9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0"/>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6"/>
                  <w:enabled/>
                  <w:calcOnExit w:val="0"/>
                  <w:textInput/>
                </w:ffData>
              </w:fldChar>
            </w:r>
            <w:bookmarkStart w:id="31" w:name="Text6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1"/>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5"/>
                  <w:enabled/>
                  <w:calcOnExit w:val="0"/>
                  <w:textInput/>
                </w:ffData>
              </w:fldChar>
            </w:r>
            <w:bookmarkStart w:id="32" w:name="Text5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2"/>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18"/>
                  <w:enabled/>
                  <w:calcOnExit w:val="0"/>
                  <w:textInput/>
                </w:ffData>
              </w:fldChar>
            </w:r>
            <w:bookmarkStart w:id="33" w:name="Text1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3"/>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1"/>
                  <w:enabled/>
                  <w:calcOnExit w:val="0"/>
                  <w:textInput/>
                </w:ffData>
              </w:fldChar>
            </w:r>
            <w:bookmarkStart w:id="34" w:name="Text9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4"/>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7"/>
                  <w:enabled/>
                  <w:calcOnExit w:val="0"/>
                  <w:textInput/>
                </w:ffData>
              </w:fldChar>
            </w:r>
            <w:bookmarkStart w:id="35" w:name="Text6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5"/>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4"/>
                  <w:enabled/>
                  <w:calcOnExit w:val="0"/>
                  <w:textInput/>
                </w:ffData>
              </w:fldChar>
            </w:r>
            <w:bookmarkStart w:id="36" w:name="Text5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6"/>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0"/>
                  <w:enabled/>
                  <w:calcOnExit w:val="0"/>
                  <w:textInput/>
                </w:ffData>
              </w:fldChar>
            </w:r>
            <w:bookmarkStart w:id="37" w:name="Text2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7"/>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2"/>
                  <w:enabled/>
                  <w:calcOnExit w:val="0"/>
                  <w:textInput/>
                </w:ffData>
              </w:fldChar>
            </w:r>
            <w:bookmarkStart w:id="38" w:name="Text9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8"/>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8"/>
                  <w:enabled/>
                  <w:calcOnExit w:val="0"/>
                  <w:textInput/>
                </w:ffData>
              </w:fldChar>
            </w:r>
            <w:bookmarkStart w:id="39" w:name="Text6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39"/>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3"/>
                  <w:enabled/>
                  <w:calcOnExit w:val="0"/>
                  <w:textInput/>
                </w:ffData>
              </w:fldChar>
            </w:r>
            <w:bookmarkStart w:id="40" w:name="Text5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0"/>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1"/>
                  <w:enabled/>
                  <w:calcOnExit w:val="0"/>
                  <w:textInput/>
                </w:ffData>
              </w:fldChar>
            </w:r>
            <w:bookmarkStart w:id="41" w:name="Text2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1"/>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3"/>
                  <w:enabled/>
                  <w:calcOnExit w:val="0"/>
                  <w:textInput/>
                </w:ffData>
              </w:fldChar>
            </w:r>
            <w:bookmarkStart w:id="42" w:name="Text9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2"/>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69"/>
                  <w:enabled/>
                  <w:calcOnExit w:val="0"/>
                  <w:textInput/>
                </w:ffData>
              </w:fldChar>
            </w:r>
            <w:bookmarkStart w:id="43" w:name="Text6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3"/>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2"/>
                  <w:enabled/>
                  <w:calcOnExit w:val="0"/>
                  <w:textInput/>
                </w:ffData>
              </w:fldChar>
            </w:r>
            <w:bookmarkStart w:id="44" w:name="Text5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4"/>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2"/>
                  <w:enabled/>
                  <w:calcOnExit w:val="0"/>
                  <w:textInput/>
                </w:ffData>
              </w:fldChar>
            </w:r>
            <w:bookmarkStart w:id="45" w:name="Text2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5"/>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4"/>
                  <w:enabled/>
                  <w:calcOnExit w:val="0"/>
                  <w:textInput/>
                </w:ffData>
              </w:fldChar>
            </w:r>
            <w:bookmarkStart w:id="46" w:name="Text9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6"/>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0"/>
                  <w:enabled/>
                  <w:calcOnExit w:val="0"/>
                  <w:textInput/>
                </w:ffData>
              </w:fldChar>
            </w:r>
            <w:bookmarkStart w:id="47" w:name="Text7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7"/>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1"/>
                  <w:enabled/>
                  <w:calcOnExit w:val="0"/>
                  <w:textInput/>
                </w:ffData>
              </w:fldChar>
            </w:r>
            <w:bookmarkStart w:id="48" w:name="Text5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8"/>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3"/>
                  <w:enabled/>
                  <w:calcOnExit w:val="0"/>
                  <w:textInput/>
                </w:ffData>
              </w:fldChar>
            </w:r>
            <w:bookmarkStart w:id="49" w:name="Text2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49"/>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5"/>
                  <w:enabled/>
                  <w:calcOnExit w:val="0"/>
                  <w:textInput/>
                </w:ffData>
              </w:fldChar>
            </w:r>
            <w:bookmarkStart w:id="50" w:name="Text9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0"/>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1"/>
                  <w:enabled/>
                  <w:calcOnExit w:val="0"/>
                  <w:textInput/>
                </w:ffData>
              </w:fldChar>
            </w:r>
            <w:bookmarkStart w:id="51" w:name="Text7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1"/>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50"/>
                  <w:enabled/>
                  <w:calcOnExit w:val="0"/>
                  <w:textInput/>
                </w:ffData>
              </w:fldChar>
            </w:r>
            <w:bookmarkStart w:id="52" w:name="Text5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2"/>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4"/>
                  <w:enabled/>
                  <w:calcOnExit w:val="0"/>
                  <w:textInput/>
                </w:ffData>
              </w:fldChar>
            </w:r>
            <w:bookmarkStart w:id="53" w:name="Text2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3"/>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6"/>
                  <w:enabled/>
                  <w:calcOnExit w:val="0"/>
                  <w:textInput/>
                </w:ffData>
              </w:fldChar>
            </w:r>
            <w:bookmarkStart w:id="54" w:name="Text9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4"/>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2"/>
                  <w:enabled/>
                  <w:calcOnExit w:val="0"/>
                  <w:textInput/>
                </w:ffData>
              </w:fldChar>
            </w:r>
            <w:bookmarkStart w:id="55" w:name="Text7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5"/>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9"/>
                  <w:enabled/>
                  <w:calcOnExit w:val="0"/>
                  <w:textInput/>
                </w:ffData>
              </w:fldChar>
            </w:r>
            <w:bookmarkStart w:id="56" w:name="Text4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6"/>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5"/>
                  <w:enabled/>
                  <w:calcOnExit w:val="0"/>
                  <w:textInput/>
                </w:ffData>
              </w:fldChar>
            </w:r>
            <w:bookmarkStart w:id="57" w:name="Text2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7"/>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7"/>
                  <w:enabled/>
                  <w:calcOnExit w:val="0"/>
                  <w:textInput/>
                </w:ffData>
              </w:fldChar>
            </w:r>
            <w:bookmarkStart w:id="58" w:name="Text9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8"/>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3"/>
                  <w:enabled/>
                  <w:calcOnExit w:val="0"/>
                  <w:textInput/>
                </w:ffData>
              </w:fldChar>
            </w:r>
            <w:bookmarkStart w:id="59" w:name="Text7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59"/>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8"/>
                  <w:enabled/>
                  <w:calcOnExit w:val="0"/>
                  <w:textInput/>
                </w:ffData>
              </w:fldChar>
            </w:r>
            <w:bookmarkStart w:id="60" w:name="Text4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0"/>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lastRenderedPageBreak/>
              <w:fldChar w:fldCharType="begin">
                <w:ffData>
                  <w:name w:val="Text26"/>
                  <w:enabled/>
                  <w:calcOnExit w:val="0"/>
                  <w:textInput/>
                </w:ffData>
              </w:fldChar>
            </w:r>
            <w:bookmarkStart w:id="61" w:name="Text2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1"/>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8"/>
                  <w:enabled/>
                  <w:calcOnExit w:val="0"/>
                  <w:textInput/>
                </w:ffData>
              </w:fldChar>
            </w:r>
            <w:bookmarkStart w:id="62" w:name="Text9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2"/>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4"/>
                  <w:enabled/>
                  <w:calcOnExit w:val="0"/>
                  <w:textInput/>
                </w:ffData>
              </w:fldChar>
            </w:r>
            <w:bookmarkStart w:id="63" w:name="Text7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3"/>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7"/>
                  <w:enabled/>
                  <w:calcOnExit w:val="0"/>
                  <w:textInput/>
                </w:ffData>
              </w:fldChar>
            </w:r>
            <w:bookmarkStart w:id="64" w:name="Text4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4"/>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7"/>
                  <w:enabled/>
                  <w:calcOnExit w:val="0"/>
                  <w:textInput/>
                </w:ffData>
              </w:fldChar>
            </w:r>
            <w:bookmarkStart w:id="65" w:name="Text2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5"/>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99"/>
                  <w:enabled/>
                  <w:calcOnExit w:val="0"/>
                  <w:textInput/>
                </w:ffData>
              </w:fldChar>
            </w:r>
            <w:bookmarkStart w:id="66" w:name="Text9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6"/>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5"/>
                  <w:enabled/>
                  <w:calcOnExit w:val="0"/>
                  <w:textInput/>
                </w:ffData>
              </w:fldChar>
            </w:r>
            <w:bookmarkStart w:id="67" w:name="Text7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7"/>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6"/>
                  <w:enabled/>
                  <w:calcOnExit w:val="0"/>
                  <w:textInput/>
                </w:ffData>
              </w:fldChar>
            </w:r>
            <w:bookmarkStart w:id="68" w:name="Text4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8"/>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8"/>
                  <w:enabled/>
                  <w:calcOnExit w:val="0"/>
                  <w:textInput/>
                </w:ffData>
              </w:fldChar>
            </w:r>
            <w:bookmarkStart w:id="69" w:name="Text2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69"/>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0"/>
                  <w:enabled/>
                  <w:calcOnExit w:val="0"/>
                  <w:textInput/>
                </w:ffData>
              </w:fldChar>
            </w:r>
            <w:bookmarkStart w:id="70" w:name="Text10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0"/>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6"/>
                  <w:enabled/>
                  <w:calcOnExit w:val="0"/>
                  <w:textInput/>
                </w:ffData>
              </w:fldChar>
            </w:r>
            <w:bookmarkStart w:id="71" w:name="Text7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1"/>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5"/>
                  <w:enabled/>
                  <w:calcOnExit w:val="0"/>
                  <w:textInput/>
                </w:ffData>
              </w:fldChar>
            </w:r>
            <w:bookmarkStart w:id="72" w:name="Text4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2"/>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29"/>
                  <w:enabled/>
                  <w:calcOnExit w:val="0"/>
                  <w:textInput/>
                </w:ffData>
              </w:fldChar>
            </w:r>
            <w:bookmarkStart w:id="73" w:name="Text2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3"/>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1"/>
                  <w:enabled/>
                  <w:calcOnExit w:val="0"/>
                  <w:textInput/>
                </w:ffData>
              </w:fldChar>
            </w:r>
            <w:bookmarkStart w:id="74" w:name="Text10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4"/>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7"/>
                  <w:enabled/>
                  <w:calcOnExit w:val="0"/>
                  <w:textInput/>
                </w:ffData>
              </w:fldChar>
            </w:r>
            <w:bookmarkStart w:id="75" w:name="Text77"/>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5"/>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4"/>
                  <w:enabled/>
                  <w:calcOnExit w:val="0"/>
                  <w:textInput/>
                </w:ffData>
              </w:fldChar>
            </w:r>
            <w:bookmarkStart w:id="76" w:name="Text4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6"/>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30"/>
                  <w:enabled/>
                  <w:calcOnExit w:val="0"/>
                  <w:textInput/>
                </w:ffData>
              </w:fldChar>
            </w:r>
            <w:bookmarkStart w:id="77" w:name="Text3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7"/>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2"/>
                  <w:enabled/>
                  <w:calcOnExit w:val="0"/>
                  <w:textInput/>
                </w:ffData>
              </w:fldChar>
            </w:r>
            <w:bookmarkStart w:id="78" w:name="Text10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8"/>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8"/>
                  <w:enabled/>
                  <w:calcOnExit w:val="0"/>
                  <w:textInput/>
                </w:ffData>
              </w:fldChar>
            </w:r>
            <w:bookmarkStart w:id="79" w:name="Text78"/>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79"/>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3"/>
                  <w:enabled/>
                  <w:calcOnExit w:val="0"/>
                  <w:textInput/>
                </w:ffData>
              </w:fldChar>
            </w:r>
            <w:bookmarkStart w:id="80" w:name="Text4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0"/>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31"/>
                  <w:enabled/>
                  <w:calcOnExit w:val="0"/>
                  <w:textInput/>
                </w:ffData>
              </w:fldChar>
            </w:r>
            <w:bookmarkStart w:id="81" w:name="Text3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1"/>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3"/>
                  <w:enabled/>
                  <w:calcOnExit w:val="0"/>
                  <w:textInput/>
                </w:ffData>
              </w:fldChar>
            </w:r>
            <w:bookmarkStart w:id="82" w:name="Text10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2"/>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79"/>
                  <w:enabled/>
                  <w:calcOnExit w:val="0"/>
                  <w:textInput/>
                </w:ffData>
              </w:fldChar>
            </w:r>
            <w:bookmarkStart w:id="83" w:name="Text7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3"/>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2"/>
                  <w:enabled/>
                  <w:calcOnExit w:val="0"/>
                  <w:textInput/>
                </w:ffData>
              </w:fldChar>
            </w:r>
            <w:bookmarkStart w:id="84" w:name="Text4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4"/>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32"/>
                  <w:enabled/>
                  <w:calcOnExit w:val="0"/>
                  <w:textInput/>
                </w:ffData>
              </w:fldChar>
            </w:r>
            <w:bookmarkStart w:id="85" w:name="Text3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5"/>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4"/>
                  <w:enabled/>
                  <w:calcOnExit w:val="0"/>
                  <w:textInput/>
                </w:ffData>
              </w:fldChar>
            </w:r>
            <w:bookmarkStart w:id="86" w:name="Text10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6"/>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80"/>
                  <w:enabled/>
                  <w:calcOnExit w:val="0"/>
                  <w:textInput/>
                </w:ffData>
              </w:fldChar>
            </w:r>
            <w:bookmarkStart w:id="87" w:name="Text8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7"/>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1"/>
                  <w:enabled/>
                  <w:calcOnExit w:val="0"/>
                  <w:textInput/>
                </w:ffData>
              </w:fldChar>
            </w:r>
            <w:bookmarkStart w:id="88" w:name="Text4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8"/>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33"/>
                  <w:enabled/>
                  <w:calcOnExit w:val="0"/>
                  <w:textInput/>
                </w:ffData>
              </w:fldChar>
            </w:r>
            <w:bookmarkStart w:id="89" w:name="Text33"/>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89"/>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5"/>
                  <w:enabled/>
                  <w:calcOnExit w:val="0"/>
                  <w:textInput/>
                </w:ffData>
              </w:fldChar>
            </w:r>
            <w:bookmarkStart w:id="90" w:name="Text105"/>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0"/>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81"/>
                  <w:enabled/>
                  <w:calcOnExit w:val="0"/>
                  <w:textInput/>
                </w:ffData>
              </w:fldChar>
            </w:r>
            <w:bookmarkStart w:id="91" w:name="Text81"/>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1"/>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40"/>
                  <w:enabled/>
                  <w:calcOnExit w:val="0"/>
                  <w:textInput/>
                </w:ffData>
              </w:fldChar>
            </w:r>
            <w:bookmarkStart w:id="92" w:name="Text40"/>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2"/>
          </w:p>
        </w:tc>
      </w:tr>
      <w:tr w:rsidR="00676A5B" w:rsidRPr="00B50824" w:rsidTr="00512F09">
        <w:tc>
          <w:tcPr>
            <w:tcW w:w="3351" w:type="dxa"/>
          </w:tcPr>
          <w:p w:rsidR="00676A5B" w:rsidRPr="00555BA0" w:rsidRDefault="008C0C98" w:rsidP="00A71A66">
            <w:pPr>
              <w:spacing w:before="120" w:after="120"/>
              <w:ind w:left="0"/>
              <w:rPr>
                <w:rFonts w:cs="Tahoma"/>
                <w:b/>
              </w:rPr>
            </w:pPr>
            <w:r w:rsidRPr="00555BA0">
              <w:rPr>
                <w:rFonts w:cs="Tahoma"/>
                <w:b/>
              </w:rPr>
              <w:fldChar w:fldCharType="begin">
                <w:ffData>
                  <w:name w:val="Text34"/>
                  <w:enabled/>
                  <w:calcOnExit w:val="0"/>
                  <w:textInput/>
                </w:ffData>
              </w:fldChar>
            </w:r>
            <w:bookmarkStart w:id="93" w:name="Text34"/>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3"/>
          </w:p>
        </w:tc>
        <w:tc>
          <w:tcPr>
            <w:tcW w:w="3247" w:type="dxa"/>
          </w:tcPr>
          <w:p w:rsidR="00676A5B" w:rsidRPr="00555BA0" w:rsidRDefault="008C0C98" w:rsidP="00A71A66">
            <w:pPr>
              <w:spacing w:before="120" w:after="120"/>
              <w:ind w:left="0"/>
              <w:rPr>
                <w:rFonts w:cs="Tahoma"/>
                <w:b/>
              </w:rPr>
            </w:pPr>
            <w:r w:rsidRPr="00555BA0">
              <w:rPr>
                <w:rFonts w:cs="Tahoma"/>
                <w:b/>
              </w:rPr>
              <w:fldChar w:fldCharType="begin">
                <w:ffData>
                  <w:name w:val="Text106"/>
                  <w:enabled/>
                  <w:calcOnExit w:val="0"/>
                  <w:textInput/>
                </w:ffData>
              </w:fldChar>
            </w:r>
            <w:bookmarkStart w:id="94" w:name="Text106"/>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4"/>
          </w:p>
        </w:tc>
        <w:tc>
          <w:tcPr>
            <w:tcW w:w="1384" w:type="dxa"/>
          </w:tcPr>
          <w:p w:rsidR="00676A5B" w:rsidRPr="00555BA0" w:rsidRDefault="008C0C98" w:rsidP="00A71A66">
            <w:pPr>
              <w:spacing w:before="120" w:after="120"/>
              <w:ind w:left="0"/>
              <w:rPr>
                <w:rFonts w:cs="Tahoma"/>
                <w:b/>
              </w:rPr>
            </w:pPr>
            <w:r w:rsidRPr="00555BA0">
              <w:rPr>
                <w:rFonts w:cs="Tahoma"/>
                <w:b/>
              </w:rPr>
              <w:fldChar w:fldCharType="begin">
                <w:ffData>
                  <w:name w:val="Text82"/>
                  <w:enabled/>
                  <w:calcOnExit w:val="0"/>
                  <w:textInput/>
                </w:ffData>
              </w:fldChar>
            </w:r>
            <w:bookmarkStart w:id="95" w:name="Text82"/>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5"/>
          </w:p>
        </w:tc>
        <w:tc>
          <w:tcPr>
            <w:tcW w:w="1846" w:type="dxa"/>
          </w:tcPr>
          <w:p w:rsidR="00676A5B" w:rsidRPr="00555BA0" w:rsidRDefault="008C0C98" w:rsidP="00A71A66">
            <w:pPr>
              <w:spacing w:before="120" w:after="120"/>
              <w:ind w:left="0"/>
              <w:rPr>
                <w:rFonts w:cs="Tahoma"/>
                <w:b/>
              </w:rPr>
            </w:pPr>
            <w:r w:rsidRPr="00555BA0">
              <w:rPr>
                <w:rFonts w:cs="Tahoma"/>
                <w:b/>
              </w:rPr>
              <w:fldChar w:fldCharType="begin">
                <w:ffData>
                  <w:name w:val="Text39"/>
                  <w:enabled/>
                  <w:calcOnExit w:val="0"/>
                  <w:textInput/>
                </w:ffData>
              </w:fldChar>
            </w:r>
            <w:bookmarkStart w:id="96" w:name="Text39"/>
            <w:r w:rsidR="00676A5B" w:rsidRPr="00555BA0">
              <w:rPr>
                <w:rFonts w:cs="Tahoma"/>
                <w:b/>
              </w:rPr>
              <w:instrText xml:space="preserve"> FORMTEXT </w:instrText>
            </w:r>
            <w:r w:rsidRPr="00555BA0">
              <w:rPr>
                <w:rFonts w:cs="Tahoma"/>
                <w:b/>
              </w:rPr>
            </w:r>
            <w:r w:rsidRPr="00555BA0">
              <w:rPr>
                <w:rFonts w:cs="Tahoma"/>
                <w:b/>
              </w:rPr>
              <w:fldChar w:fldCharType="separate"/>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00676A5B" w:rsidRPr="00555BA0">
              <w:rPr>
                <w:rFonts w:cs="Tahoma"/>
                <w:b/>
              </w:rPr>
              <w:t> </w:t>
            </w:r>
            <w:r w:rsidRPr="00555BA0">
              <w:rPr>
                <w:rFonts w:cs="Tahoma"/>
                <w:b/>
              </w:rPr>
              <w:fldChar w:fldCharType="end"/>
            </w:r>
            <w:bookmarkEnd w:id="96"/>
          </w:p>
        </w:tc>
      </w:tr>
    </w:tbl>
    <w:p w:rsidR="00676A5B" w:rsidRPr="00B50824" w:rsidRDefault="00676A5B" w:rsidP="00676A5B">
      <w:pPr>
        <w:pStyle w:val="Heading"/>
        <w:ind w:left="-90"/>
        <w:rPr>
          <w:rFonts w:cs="Tahoma"/>
          <w:sz w:val="22"/>
          <w:szCs w:val="22"/>
        </w:rPr>
      </w:pPr>
    </w:p>
    <w:p w:rsidR="009A02F2" w:rsidRDefault="00676A5B" w:rsidP="009A02F2">
      <w:pPr>
        <w:pStyle w:val="Heading"/>
        <w:spacing w:before="120" w:after="120"/>
        <w:rPr>
          <w:sz w:val="22"/>
          <w:szCs w:val="22"/>
        </w:rPr>
      </w:pPr>
      <w:r w:rsidRPr="00B50824">
        <w:rPr>
          <w:rFonts w:cs="Tahoma"/>
          <w:sz w:val="22"/>
          <w:szCs w:val="22"/>
        </w:rPr>
        <w:br w:type="page"/>
      </w:r>
      <w:r w:rsidR="00555BA0">
        <w:rPr>
          <w:sz w:val="22"/>
          <w:szCs w:val="22"/>
        </w:rPr>
        <w:lastRenderedPageBreak/>
        <w:t>Background Informatio</w:t>
      </w:r>
      <w:r w:rsidR="009A02F2">
        <w:rPr>
          <w:sz w:val="22"/>
          <w:szCs w:val="22"/>
        </w:rPr>
        <w:t>n</w:t>
      </w:r>
    </w:p>
    <w:p w:rsidR="009A02F2" w:rsidRPr="009A02F2" w:rsidRDefault="009A02F2" w:rsidP="009A02F2">
      <w:r>
        <w:t>P</w:t>
      </w:r>
      <w:r w:rsidRPr="009A02F2">
        <w:t xml:space="preserve">roject 2010-02 Connecting New Facilities to the Grid is implementing the recommendations that the FAC Five-Year Review Team (FYRT) made with respect to FAC-001-1 and FAC-002-1. A Standard Authorization Request outlining the proposed changes to FAC-001-1 and FAC-002-1 was posted for an informal comment period from December 18, 2014 through January 17, 2014, and a standard drafting team was assigned by the Standards Committee on February 12, 2014. </w:t>
      </w:r>
    </w:p>
    <w:p w:rsidR="009A02F2" w:rsidRPr="009A02F2" w:rsidRDefault="009A02F2" w:rsidP="009A02F2"/>
    <w:p w:rsidR="00676A5B" w:rsidRPr="009A02F2" w:rsidRDefault="009A02F2" w:rsidP="009A02F2">
      <w:r w:rsidRPr="009A02F2">
        <w:t xml:space="preserve">In line with the recommendations of the FYRT, the SDT has proposed changes to add clarity, remove redundancy, retire requirements with no impact on the reliable operation of the Bulk Electric System (based on application of the Paragraph 81 criteria), and bring compliance elements in accordance with NERC guidelines. The SDT has also addressed SAR comments, Order 693 directives related to FAC-002-0, the recommendations of the Independent Experts Review Panel, Phase 1 Paragraph 81 suggestions, and the recommendations of the Integration of Variable Generation Task Force. </w:t>
      </w:r>
    </w:p>
    <w:p w:rsidR="002E7B38" w:rsidRDefault="002E7B38" w:rsidP="00A71A66"/>
    <w:p w:rsidR="00555BA0" w:rsidRDefault="00676A5B" w:rsidP="002E7B38">
      <w:r w:rsidRPr="00555BA0">
        <w:t>You do no</w:t>
      </w:r>
      <w:r w:rsidR="002E7B38">
        <w:t>t have to answer all questions.</w:t>
      </w:r>
      <w:r w:rsidRPr="00555BA0">
        <w:t xml:space="preserve"> Enter </w:t>
      </w:r>
      <w:r w:rsidR="002E7B38" w:rsidRPr="00555BA0">
        <w:t>all c</w:t>
      </w:r>
      <w:r w:rsidR="002E7B38">
        <w:t xml:space="preserve">omments in simple text format. </w:t>
      </w:r>
      <w:r w:rsidR="002E7B38" w:rsidRPr="002E7B38">
        <w:t>Insert a check</w:t>
      </w:r>
      <w:r w:rsidRPr="002E7B38">
        <w:t xml:space="preserve"> mark in the appropriate boxes by double-clicking the gray areas.</w:t>
      </w:r>
    </w:p>
    <w:p w:rsidR="00E3695F" w:rsidRDefault="00E3695F">
      <w:pPr>
        <w:ind w:left="0"/>
      </w:pPr>
      <w:r>
        <w:br w:type="page"/>
      </w:r>
    </w:p>
    <w:p w:rsidR="00555BA0" w:rsidRPr="00555BA0" w:rsidRDefault="00555BA0" w:rsidP="00555BA0">
      <w:pPr>
        <w:pStyle w:val="Heading"/>
        <w:spacing w:before="120" w:after="120"/>
        <w:rPr>
          <w:rFonts w:cs="Tahoma"/>
          <w:sz w:val="22"/>
          <w:szCs w:val="22"/>
        </w:rPr>
      </w:pPr>
      <w:r w:rsidRPr="00555BA0">
        <w:rPr>
          <w:rFonts w:cs="Tahoma"/>
          <w:sz w:val="22"/>
          <w:szCs w:val="22"/>
        </w:rPr>
        <w:lastRenderedPageBreak/>
        <w:t>Questions</w:t>
      </w:r>
    </w:p>
    <w:p w:rsidR="00E3695F" w:rsidRDefault="009A02F2" w:rsidP="00E3695F">
      <w:pPr>
        <w:pStyle w:val="ListParagraph"/>
        <w:numPr>
          <w:ilvl w:val="0"/>
          <w:numId w:val="16"/>
        </w:numPr>
        <w:spacing w:before="120" w:after="120"/>
        <w:ind w:left="274"/>
      </w:pPr>
      <w:r>
        <w:t>The SDT has proposed the following key revisions to FAC-001-2:</w:t>
      </w:r>
    </w:p>
    <w:p w:rsidR="00E3695F" w:rsidRPr="003B1932" w:rsidRDefault="00E3695F" w:rsidP="00E3695F">
      <w:pPr>
        <w:pStyle w:val="ListParagraph"/>
        <w:numPr>
          <w:ilvl w:val="0"/>
          <w:numId w:val="18"/>
        </w:numPr>
        <w:rPr>
          <w:rFonts w:eastAsia="MS Mincho"/>
        </w:rPr>
      </w:pPr>
      <w:r w:rsidRPr="003B1932">
        <w:rPr>
          <w:rFonts w:eastAsia="MS Mincho"/>
        </w:rPr>
        <w:t>Revised the title and</w:t>
      </w:r>
      <w:r w:rsidR="001D7178">
        <w:rPr>
          <w:rFonts w:eastAsia="MS Mincho"/>
        </w:rPr>
        <w:t xml:space="preserve"> purpose</w:t>
      </w:r>
      <w:r w:rsidRPr="003B1932">
        <w:rPr>
          <w:rFonts w:eastAsia="MS Mincho"/>
        </w:rPr>
        <w:t xml:space="preserve"> to reflect the language in the requirements.</w:t>
      </w:r>
    </w:p>
    <w:p w:rsidR="00E3695F" w:rsidRPr="003B1932" w:rsidRDefault="00E3695F" w:rsidP="00E3695F">
      <w:pPr>
        <w:pStyle w:val="ListParagraph"/>
        <w:numPr>
          <w:ilvl w:val="0"/>
          <w:numId w:val="18"/>
        </w:numPr>
        <w:rPr>
          <w:rFonts w:eastAsia="MS Mincho"/>
        </w:rPr>
      </w:pPr>
      <w:r w:rsidRPr="003B1932">
        <w:rPr>
          <w:rFonts w:eastAsia="MS Mincho"/>
        </w:rPr>
        <w:t xml:space="preserve">Removed the reference in R1 to: “…compliance with NERC Reliability Standards and applicable Regional Entity, </w:t>
      </w:r>
      <w:proofErr w:type="spellStart"/>
      <w:r w:rsidRPr="003B1932">
        <w:rPr>
          <w:rFonts w:eastAsia="MS Mincho"/>
        </w:rPr>
        <w:t>subregional</w:t>
      </w:r>
      <w:proofErr w:type="spellEnd"/>
      <w:r w:rsidRPr="003B1932">
        <w:rPr>
          <w:rFonts w:eastAsia="MS Mincho"/>
        </w:rPr>
        <w:t>, Power Pool, and individual Transmission Owner planning criteria and Facility connection requirements” becaus</w:t>
      </w:r>
      <w:r>
        <w:rPr>
          <w:rFonts w:eastAsia="MS Mincho"/>
        </w:rPr>
        <w:t>e it is redundant with FAC-002</w:t>
      </w:r>
      <w:r w:rsidRPr="003B1932">
        <w:rPr>
          <w:rFonts w:eastAsia="MS Mincho"/>
        </w:rPr>
        <w:t>, R1.2</w:t>
      </w:r>
      <w:r>
        <w:rPr>
          <w:rFonts w:eastAsia="MS Mincho"/>
        </w:rPr>
        <w:t>.</w:t>
      </w:r>
    </w:p>
    <w:p w:rsidR="00E3695F" w:rsidRPr="002E279B" w:rsidRDefault="00E3695F" w:rsidP="00E3695F">
      <w:pPr>
        <w:pStyle w:val="ListParagraph"/>
        <w:numPr>
          <w:ilvl w:val="0"/>
          <w:numId w:val="17"/>
        </w:numPr>
      </w:pPr>
      <w:r w:rsidRPr="003B1932">
        <w:rPr>
          <w:rFonts w:eastAsia="MS Mincho"/>
        </w:rPr>
        <w:t>Moved all of the subparts in R3,</w:t>
      </w:r>
      <w:r>
        <w:rPr>
          <w:rFonts w:eastAsia="MS Mincho"/>
        </w:rPr>
        <w:t xml:space="preserve"> except for R3.1 and R3.2</w:t>
      </w:r>
      <w:r w:rsidRPr="003B1932">
        <w:rPr>
          <w:rFonts w:eastAsia="MS Mincho"/>
        </w:rPr>
        <w:t xml:space="preserve">, and to the Guidelines and Technical Basis section. </w:t>
      </w:r>
      <w:r w:rsidRPr="00CD7455">
        <w:t xml:space="preserve">The SDT </w:t>
      </w:r>
      <w:r>
        <w:t>wants to</w:t>
      </w:r>
      <w:r w:rsidRPr="00CD7455">
        <w:t xml:space="preserve"> provide entities with the flexibility to determine the Facility interconnection requirements that are technically appropriate for their respective Facilities. Including them as subparts of R3 was deemed too prescriptive, as frequently some items in the list will not apply to all applicable entities – and some applicable entities will have requirements that expand upon the list. The Guidelines should be used as a starting point for each Transmission Owner and applicable Generator Owner to consider in the development of Facility interconnection requirements.  </w:t>
      </w:r>
    </w:p>
    <w:p w:rsidR="00E3695F" w:rsidRPr="003B1932" w:rsidRDefault="00E3695F" w:rsidP="00E3695F">
      <w:pPr>
        <w:pStyle w:val="ListParagraph"/>
        <w:numPr>
          <w:ilvl w:val="0"/>
          <w:numId w:val="18"/>
        </w:numPr>
        <w:rPr>
          <w:rFonts w:eastAsia="MS Mincho"/>
        </w:rPr>
      </w:pPr>
      <w:r>
        <w:rPr>
          <w:rFonts w:eastAsia="MS Mincho"/>
        </w:rPr>
        <w:t>Modified</w:t>
      </w:r>
      <w:r w:rsidRPr="003B1932">
        <w:rPr>
          <w:rFonts w:eastAsia="MS Mincho"/>
        </w:rPr>
        <w:t xml:space="preserve"> R3 to ensure that the impact on third parties is appropriately addressed. </w:t>
      </w:r>
    </w:p>
    <w:p w:rsidR="00E3695F" w:rsidRPr="003B1932" w:rsidRDefault="00E3695F" w:rsidP="00E3695F">
      <w:pPr>
        <w:pStyle w:val="ListParagraph"/>
        <w:numPr>
          <w:ilvl w:val="0"/>
          <w:numId w:val="18"/>
        </w:numPr>
        <w:rPr>
          <w:rFonts w:eastAsia="MS Mincho"/>
        </w:rPr>
      </w:pPr>
      <w:r>
        <w:rPr>
          <w:rFonts w:eastAsia="MS Mincho"/>
        </w:rPr>
        <w:t xml:space="preserve">Retired </w:t>
      </w:r>
      <w:r w:rsidRPr="003B1932">
        <w:rPr>
          <w:rFonts w:eastAsia="MS Mincho"/>
        </w:rPr>
        <w:t>R4.</w:t>
      </w:r>
    </w:p>
    <w:p w:rsidR="00E3695F" w:rsidRPr="00E3695F" w:rsidRDefault="00E3695F" w:rsidP="00E3695F">
      <w:pPr>
        <w:pStyle w:val="ListParagraph"/>
        <w:numPr>
          <w:ilvl w:val="0"/>
          <w:numId w:val="18"/>
        </w:numPr>
        <w:rPr>
          <w:rFonts w:eastAsia="MS Mincho"/>
        </w:rPr>
      </w:pPr>
      <w:r w:rsidRPr="003B1932">
        <w:rPr>
          <w:rFonts w:eastAsia="MS Mincho"/>
        </w:rPr>
        <w:t>Up</w:t>
      </w:r>
      <w:r>
        <w:rPr>
          <w:rFonts w:eastAsia="MS Mincho"/>
        </w:rPr>
        <w:t>dated all compliance elements: u</w:t>
      </w:r>
      <w:r w:rsidRPr="003B1932">
        <w:rPr>
          <w:rFonts w:eastAsia="MS Mincho"/>
        </w:rPr>
        <w:t xml:space="preserve">pdated the Measures to add examples of acceptable evidence; modified the VSLs for conformance with the updated requirement language; modified the VRFs for conformance with NERC’s VRF guidelines; added Time Horizons to each requirement. </w:t>
      </w:r>
    </w:p>
    <w:p w:rsidR="009A02F2" w:rsidRPr="00A71A66" w:rsidRDefault="009A02F2" w:rsidP="009A02F2">
      <w:pPr>
        <w:spacing w:before="120" w:after="120"/>
        <w:ind w:left="0"/>
      </w:pPr>
      <w:r>
        <w:t xml:space="preserve">Do you agree with these revisions? </w:t>
      </w:r>
    </w:p>
    <w:p w:rsidR="00676A5B" w:rsidRPr="00676A5B" w:rsidRDefault="008C0C98" w:rsidP="00E3695F">
      <w:pPr>
        <w:pStyle w:val="StyleBefore6ptAfter6pt"/>
        <w:ind w:left="0"/>
      </w:pPr>
      <w:r w:rsidRPr="00676A5B">
        <w:fldChar w:fldCharType="begin">
          <w:ffData>
            <w:name w:val="Check4"/>
            <w:enabled/>
            <w:calcOnExit w:val="0"/>
            <w:checkBox>
              <w:sizeAuto/>
              <w:default w:val="0"/>
            </w:checkBox>
          </w:ffData>
        </w:fldChar>
      </w:r>
      <w:r w:rsidR="00676A5B" w:rsidRPr="00676A5B">
        <w:instrText xml:space="preserve"> FORMCHECKBOX </w:instrText>
      </w:r>
      <w:r w:rsidR="00EC2254">
        <w:fldChar w:fldCharType="separate"/>
      </w:r>
      <w:r w:rsidRPr="00676A5B">
        <w:fldChar w:fldCharType="end"/>
      </w:r>
      <w:r w:rsidR="00676A5B" w:rsidRPr="00676A5B">
        <w:t xml:space="preserve"> Yes </w:t>
      </w:r>
    </w:p>
    <w:p w:rsidR="00676A5B" w:rsidRPr="00676A5B" w:rsidRDefault="008C0C98" w:rsidP="00E3695F">
      <w:pPr>
        <w:pStyle w:val="StyleBefore6ptAfter6pt"/>
        <w:ind w:left="0"/>
      </w:pPr>
      <w:r w:rsidRPr="00676A5B">
        <w:fldChar w:fldCharType="begin">
          <w:ffData>
            <w:name w:val="Check4"/>
            <w:enabled/>
            <w:calcOnExit w:val="0"/>
            <w:checkBox>
              <w:sizeAuto/>
              <w:default w:val="0"/>
            </w:checkBox>
          </w:ffData>
        </w:fldChar>
      </w:r>
      <w:r w:rsidR="00676A5B" w:rsidRPr="00676A5B">
        <w:instrText xml:space="preserve"> FORMCHECKBOX </w:instrText>
      </w:r>
      <w:r w:rsidR="00EC2254">
        <w:fldChar w:fldCharType="separate"/>
      </w:r>
      <w:r w:rsidRPr="00676A5B">
        <w:fldChar w:fldCharType="end"/>
      </w:r>
      <w:r w:rsidR="00676A5B" w:rsidRPr="00676A5B">
        <w:t xml:space="preserve"> No </w:t>
      </w:r>
    </w:p>
    <w:p w:rsidR="00676A5B" w:rsidRDefault="00676A5B" w:rsidP="00E3695F">
      <w:pPr>
        <w:ind w:left="0"/>
      </w:pPr>
      <w:r w:rsidRPr="00676A5B">
        <w:t xml:space="preserve">Comments: </w:t>
      </w:r>
      <w:r w:rsidR="008C0C98" w:rsidRPr="00676A5B">
        <w:fldChar w:fldCharType="begin">
          <w:ffData>
            <w:name w:val="Text12"/>
            <w:enabled/>
            <w:calcOnExit w:val="0"/>
            <w:textInput/>
          </w:ffData>
        </w:fldChar>
      </w:r>
      <w:r w:rsidRPr="00676A5B">
        <w:instrText xml:space="preserve"> FORMTEXT </w:instrText>
      </w:r>
      <w:r w:rsidR="008C0C98"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8C0C98" w:rsidRPr="00676A5B">
        <w:fldChar w:fldCharType="end"/>
      </w:r>
      <w:r w:rsidRPr="00676A5B">
        <w:t xml:space="preserve"> </w:t>
      </w:r>
    </w:p>
    <w:p w:rsidR="00E3695F" w:rsidRPr="00676A5B" w:rsidRDefault="00E3695F" w:rsidP="00E3695F">
      <w:pPr>
        <w:ind w:left="720"/>
      </w:pPr>
    </w:p>
    <w:p w:rsidR="00676A5B" w:rsidRDefault="009A02F2" w:rsidP="00A71A66">
      <w:pPr>
        <w:pStyle w:val="ListParagraph"/>
        <w:numPr>
          <w:ilvl w:val="0"/>
          <w:numId w:val="16"/>
        </w:numPr>
        <w:spacing w:before="120" w:after="120"/>
        <w:ind w:left="274"/>
      </w:pPr>
      <w:r>
        <w:t>The SDT has proposed the following key revisions to FAC-002:</w:t>
      </w:r>
    </w:p>
    <w:p w:rsidR="00E3695F" w:rsidRDefault="00E3695F" w:rsidP="00E3695F">
      <w:pPr>
        <w:pStyle w:val="ListParagraph"/>
        <w:numPr>
          <w:ilvl w:val="0"/>
          <w:numId w:val="20"/>
        </w:numPr>
        <w:rPr>
          <w:rFonts w:eastAsia="MS Mincho"/>
        </w:rPr>
      </w:pPr>
      <w:r w:rsidRPr="003B1932">
        <w:rPr>
          <w:rFonts w:eastAsia="MS Mincho"/>
        </w:rPr>
        <w:t>R</w:t>
      </w:r>
      <w:r w:rsidR="001D7178">
        <w:rPr>
          <w:rFonts w:eastAsia="MS Mincho"/>
        </w:rPr>
        <w:t xml:space="preserve">evised the title and purpose </w:t>
      </w:r>
      <w:r w:rsidRPr="003B1932">
        <w:rPr>
          <w:rFonts w:eastAsia="MS Mincho"/>
        </w:rPr>
        <w:t>to reflect the language in the requirements.</w:t>
      </w:r>
    </w:p>
    <w:p w:rsidR="00E3695F" w:rsidRPr="003B1932" w:rsidRDefault="00E3695F" w:rsidP="00E3695F">
      <w:pPr>
        <w:pStyle w:val="ListParagraph"/>
        <w:numPr>
          <w:ilvl w:val="0"/>
          <w:numId w:val="20"/>
        </w:numPr>
        <w:rPr>
          <w:rFonts w:eastAsia="MS Mincho"/>
        </w:rPr>
      </w:pPr>
      <w:r w:rsidRPr="003B1932">
        <w:rPr>
          <w:rFonts w:eastAsia="MS Mincho"/>
        </w:rPr>
        <w:t xml:space="preserve">Rearranged the order of Functional Entities in the Applicability section to reflect the order in the Functional Model; </w:t>
      </w:r>
      <w:r>
        <w:rPr>
          <w:rFonts w:eastAsia="MS Mincho"/>
        </w:rPr>
        <w:t>changed</w:t>
      </w:r>
      <w:r w:rsidRPr="003B1932">
        <w:rPr>
          <w:rFonts w:eastAsia="MS Mincho"/>
        </w:rPr>
        <w:t xml:space="preserve"> “Planning Authority” in the applicability section to “Planning Coordinator” to reflect the Functional Model, as well as </w:t>
      </w:r>
      <w:r>
        <w:rPr>
          <w:rFonts w:eastAsia="MS Mincho"/>
        </w:rPr>
        <w:t xml:space="preserve">the recently revised TPL-001-4; </w:t>
      </w:r>
      <w:r w:rsidRPr="003B1932">
        <w:rPr>
          <w:rFonts w:eastAsia="MS Mincho"/>
        </w:rPr>
        <w:t>added “Applicable Generator Owner” to the Applicability</w:t>
      </w:r>
      <w:r>
        <w:rPr>
          <w:rFonts w:eastAsia="MS Mincho"/>
        </w:rPr>
        <w:t xml:space="preserve"> section so that R4 does</w:t>
      </w:r>
      <w:r w:rsidRPr="003B1932">
        <w:rPr>
          <w:rFonts w:eastAsia="MS Mincho"/>
        </w:rPr>
        <w:t xml:space="preserve"> not require a reference to FAC-001 </w:t>
      </w:r>
    </w:p>
    <w:p w:rsidR="00E3695F" w:rsidRPr="003B1932" w:rsidRDefault="00E3695F" w:rsidP="00E3695F">
      <w:pPr>
        <w:pStyle w:val="ListParagraph"/>
        <w:numPr>
          <w:ilvl w:val="0"/>
          <w:numId w:val="20"/>
        </w:numPr>
        <w:rPr>
          <w:rFonts w:eastAsia="MS Mincho"/>
        </w:rPr>
      </w:pPr>
      <w:r w:rsidRPr="003B1932">
        <w:rPr>
          <w:rFonts w:eastAsia="MS Mincho"/>
        </w:rPr>
        <w:t>S</w:t>
      </w:r>
      <w:r>
        <w:rPr>
          <w:rFonts w:eastAsia="MS Mincho"/>
        </w:rPr>
        <w:t>eparated</w:t>
      </w:r>
      <w:r w:rsidRPr="003B1932">
        <w:rPr>
          <w:rFonts w:eastAsia="MS Mincho"/>
        </w:rPr>
        <w:t xml:space="preserve"> R1 into </w:t>
      </w:r>
      <w:r w:rsidR="007C22A9">
        <w:rPr>
          <w:rFonts w:eastAsia="MS Mincho"/>
        </w:rPr>
        <w:t>four</w:t>
      </w:r>
      <w:r w:rsidRPr="003B1932">
        <w:rPr>
          <w:rFonts w:eastAsia="MS Mincho"/>
        </w:rPr>
        <w:t xml:space="preserve"> requirements to add clarity and better distinguish the actions required of the applicable entities. </w:t>
      </w:r>
    </w:p>
    <w:p w:rsidR="00E3695F" w:rsidRPr="003B1932" w:rsidRDefault="00E3695F" w:rsidP="00E3695F">
      <w:pPr>
        <w:pStyle w:val="ListParagraph"/>
        <w:numPr>
          <w:ilvl w:val="0"/>
          <w:numId w:val="20"/>
        </w:numPr>
        <w:rPr>
          <w:rFonts w:eastAsia="MS Mincho"/>
        </w:rPr>
      </w:pPr>
      <w:r w:rsidRPr="003B1932">
        <w:rPr>
          <w:rFonts w:eastAsia="MS Mincho"/>
        </w:rPr>
        <w:t>Revis</w:t>
      </w:r>
      <w:r>
        <w:rPr>
          <w:rFonts w:eastAsia="MS Mincho"/>
        </w:rPr>
        <w:t>ed</w:t>
      </w:r>
      <w:r w:rsidRPr="003B1932">
        <w:rPr>
          <w:rFonts w:eastAsia="MS Mincho"/>
        </w:rPr>
        <w:t xml:space="preserve"> the subparts of R1 to remove elements that are more appropriate for Measures.</w:t>
      </w:r>
    </w:p>
    <w:p w:rsidR="00E3695F" w:rsidRPr="003B1932" w:rsidRDefault="00E3695F" w:rsidP="00E3695F">
      <w:pPr>
        <w:pStyle w:val="ListParagraph"/>
        <w:numPr>
          <w:ilvl w:val="0"/>
          <w:numId w:val="20"/>
        </w:numPr>
        <w:rPr>
          <w:rFonts w:eastAsia="MS Mincho"/>
        </w:rPr>
      </w:pPr>
      <w:r w:rsidRPr="003B1932">
        <w:rPr>
          <w:rFonts w:eastAsia="MS Mincho"/>
        </w:rPr>
        <w:t>Modif</w:t>
      </w:r>
      <w:r>
        <w:rPr>
          <w:rFonts w:eastAsia="MS Mincho"/>
        </w:rPr>
        <w:t>ied</w:t>
      </w:r>
      <w:r w:rsidRPr="003B1932">
        <w:rPr>
          <w:rFonts w:eastAsia="MS Mincho"/>
        </w:rPr>
        <w:t xml:space="preserve"> R1.1 to ensure that the impact on third parties is appropriately addressed.</w:t>
      </w:r>
    </w:p>
    <w:p w:rsidR="00E3695F" w:rsidRDefault="00E3695F" w:rsidP="00E3695F">
      <w:pPr>
        <w:pStyle w:val="ListParagraph"/>
        <w:numPr>
          <w:ilvl w:val="0"/>
          <w:numId w:val="20"/>
        </w:numPr>
        <w:rPr>
          <w:rFonts w:eastAsia="MS Mincho"/>
        </w:rPr>
      </w:pPr>
      <w:r>
        <w:rPr>
          <w:rFonts w:eastAsia="MS Mincho"/>
        </w:rPr>
        <w:lastRenderedPageBreak/>
        <w:t>Modified</w:t>
      </w:r>
      <w:r w:rsidRPr="003B1932">
        <w:rPr>
          <w:rFonts w:eastAsia="MS Mincho"/>
        </w:rPr>
        <w:t xml:space="preserve"> R1.4 to </w:t>
      </w:r>
      <w:r>
        <w:rPr>
          <w:rFonts w:eastAsia="MS Mincho"/>
        </w:rPr>
        <w:t>remove the reference</w:t>
      </w:r>
      <w:r w:rsidRPr="003B1932">
        <w:rPr>
          <w:rFonts w:eastAsia="MS Mincho"/>
        </w:rPr>
        <w:t xml:space="preserve"> to the TPL Reliability Standards to</w:t>
      </w:r>
      <w:r>
        <w:rPr>
          <w:rFonts w:eastAsia="MS Mincho"/>
        </w:rPr>
        <w:t xml:space="preserve"> avoid redundancy with the R1.2 reference to “all NERC Reliability Standards.”</w:t>
      </w:r>
    </w:p>
    <w:p w:rsidR="009A02F2" w:rsidRPr="00E3695F" w:rsidRDefault="00E3695F" w:rsidP="00E3695F">
      <w:pPr>
        <w:pStyle w:val="ListParagraph"/>
        <w:numPr>
          <w:ilvl w:val="0"/>
          <w:numId w:val="20"/>
        </w:numPr>
        <w:rPr>
          <w:rFonts w:eastAsia="MS Mincho"/>
        </w:rPr>
      </w:pPr>
      <w:r w:rsidRPr="003B1932">
        <w:rPr>
          <w:rFonts w:eastAsia="MS Mincho"/>
        </w:rPr>
        <w:t xml:space="preserve">Updated all compliance elements: </w:t>
      </w:r>
      <w:r>
        <w:rPr>
          <w:rFonts w:eastAsia="MS Mincho"/>
        </w:rPr>
        <w:t>added</w:t>
      </w:r>
      <w:r w:rsidRPr="003B1932">
        <w:rPr>
          <w:rFonts w:eastAsia="MS Mincho"/>
        </w:rPr>
        <w:t xml:space="preserve"> Measures</w:t>
      </w:r>
      <w:r>
        <w:rPr>
          <w:rFonts w:eastAsia="MS Mincho"/>
        </w:rPr>
        <w:t>, VRFs, and Time Horizons to each requirement</w:t>
      </w:r>
      <w:r w:rsidRPr="003B1932">
        <w:rPr>
          <w:rFonts w:eastAsia="MS Mincho"/>
        </w:rPr>
        <w:t>; modified the VSLs for conformance with the updated requirement language</w:t>
      </w:r>
    </w:p>
    <w:p w:rsidR="009A02F2" w:rsidRPr="00A71A66" w:rsidRDefault="009A02F2" w:rsidP="009A02F2">
      <w:pPr>
        <w:spacing w:before="120" w:after="120"/>
        <w:ind w:left="0"/>
      </w:pPr>
      <w:r>
        <w:t xml:space="preserve">Do you agree with these revisions? </w:t>
      </w:r>
    </w:p>
    <w:p w:rsidR="00676A5B" w:rsidRPr="00676A5B" w:rsidRDefault="008C0C98" w:rsidP="00E3695F">
      <w:pPr>
        <w:pStyle w:val="StyleBefore6ptAfter6pt"/>
        <w:ind w:left="0"/>
      </w:pPr>
      <w:r w:rsidRPr="00676A5B">
        <w:fldChar w:fldCharType="begin">
          <w:ffData>
            <w:name w:val="Check4"/>
            <w:enabled/>
            <w:calcOnExit w:val="0"/>
            <w:checkBox>
              <w:sizeAuto/>
              <w:default w:val="0"/>
            </w:checkBox>
          </w:ffData>
        </w:fldChar>
      </w:r>
      <w:r w:rsidR="00676A5B" w:rsidRPr="00676A5B">
        <w:instrText xml:space="preserve"> FORMCHECKBOX </w:instrText>
      </w:r>
      <w:r w:rsidR="00EC2254">
        <w:fldChar w:fldCharType="separate"/>
      </w:r>
      <w:r w:rsidRPr="00676A5B">
        <w:fldChar w:fldCharType="end"/>
      </w:r>
      <w:r w:rsidR="00676A5B" w:rsidRPr="00676A5B">
        <w:t xml:space="preserve"> Yes </w:t>
      </w:r>
    </w:p>
    <w:p w:rsidR="00676A5B" w:rsidRPr="00676A5B" w:rsidRDefault="008C0C98" w:rsidP="00E3695F">
      <w:pPr>
        <w:pStyle w:val="StyleBefore6ptAfter6pt"/>
        <w:ind w:left="0"/>
      </w:pPr>
      <w:r w:rsidRPr="00676A5B">
        <w:fldChar w:fldCharType="begin">
          <w:ffData>
            <w:name w:val="Check4"/>
            <w:enabled/>
            <w:calcOnExit w:val="0"/>
            <w:checkBox>
              <w:sizeAuto/>
              <w:default w:val="0"/>
            </w:checkBox>
          </w:ffData>
        </w:fldChar>
      </w:r>
      <w:r w:rsidR="00676A5B" w:rsidRPr="00676A5B">
        <w:instrText xml:space="preserve"> FORMCHECKBOX </w:instrText>
      </w:r>
      <w:r w:rsidR="00EC2254">
        <w:fldChar w:fldCharType="separate"/>
      </w:r>
      <w:r w:rsidRPr="00676A5B">
        <w:fldChar w:fldCharType="end"/>
      </w:r>
      <w:r w:rsidR="00676A5B" w:rsidRPr="00676A5B">
        <w:t xml:space="preserve"> No </w:t>
      </w:r>
    </w:p>
    <w:p w:rsidR="00676A5B" w:rsidRDefault="00676A5B" w:rsidP="00E3695F">
      <w:pPr>
        <w:pStyle w:val="StyleBefore6ptAfter6pt"/>
        <w:ind w:left="0"/>
      </w:pPr>
      <w:r w:rsidRPr="00676A5B">
        <w:t xml:space="preserve">Comments: </w:t>
      </w:r>
      <w:r w:rsidR="008C0C98" w:rsidRPr="00676A5B">
        <w:fldChar w:fldCharType="begin">
          <w:ffData>
            <w:name w:val="Text12"/>
            <w:enabled/>
            <w:calcOnExit w:val="0"/>
            <w:textInput/>
          </w:ffData>
        </w:fldChar>
      </w:r>
      <w:r w:rsidRPr="00676A5B">
        <w:instrText xml:space="preserve"> FORMTEXT </w:instrText>
      </w:r>
      <w:r w:rsidR="008C0C98"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8C0C98" w:rsidRPr="00676A5B">
        <w:fldChar w:fldCharType="end"/>
      </w:r>
    </w:p>
    <w:p w:rsidR="00E3695F" w:rsidRPr="00E3695F" w:rsidRDefault="00E3695F" w:rsidP="00E3695F"/>
    <w:p w:rsidR="009A02F2" w:rsidRPr="009A02F2" w:rsidRDefault="009A02F2" w:rsidP="009A02F2">
      <w:pPr>
        <w:pStyle w:val="ListParagraph"/>
        <w:numPr>
          <w:ilvl w:val="0"/>
          <w:numId w:val="16"/>
        </w:numPr>
        <w:spacing w:before="120" w:after="120"/>
        <w:ind w:left="274"/>
        <w:rPr>
          <w:rFonts w:eastAsia="MS Mincho"/>
        </w:rPr>
      </w:pPr>
      <w:r w:rsidRPr="009A02F2">
        <w:t xml:space="preserve">Do you agree with the </w:t>
      </w:r>
      <w:r w:rsidR="00E3695F">
        <w:t xml:space="preserve">timeline for implementation as </w:t>
      </w:r>
      <w:r w:rsidRPr="009A02F2">
        <w:t xml:space="preserve">proposed </w:t>
      </w:r>
      <w:r w:rsidR="00E3695F">
        <w:t>in the Implementation Plan?</w:t>
      </w:r>
      <w:r w:rsidRPr="009A02F2">
        <w:rPr>
          <w:color w:val="000000"/>
        </w:rPr>
        <w:t xml:space="preserve"> </w:t>
      </w:r>
    </w:p>
    <w:p w:rsidR="00676A5B" w:rsidRPr="00676A5B" w:rsidRDefault="008C0C98" w:rsidP="00E3695F">
      <w:pPr>
        <w:pStyle w:val="StyleBefore6ptAfter6pt"/>
        <w:ind w:left="0"/>
      </w:pPr>
      <w:r w:rsidRPr="00676A5B">
        <w:fldChar w:fldCharType="begin">
          <w:ffData>
            <w:name w:val="Check4"/>
            <w:enabled/>
            <w:calcOnExit w:val="0"/>
            <w:checkBox>
              <w:sizeAuto/>
              <w:default w:val="0"/>
            </w:checkBox>
          </w:ffData>
        </w:fldChar>
      </w:r>
      <w:r w:rsidR="00676A5B" w:rsidRPr="00676A5B">
        <w:instrText xml:space="preserve"> FORMCHECKBOX </w:instrText>
      </w:r>
      <w:r w:rsidR="00EC2254">
        <w:fldChar w:fldCharType="separate"/>
      </w:r>
      <w:r w:rsidRPr="00676A5B">
        <w:fldChar w:fldCharType="end"/>
      </w:r>
      <w:r w:rsidR="00676A5B" w:rsidRPr="00676A5B">
        <w:t xml:space="preserve"> Yes </w:t>
      </w:r>
    </w:p>
    <w:p w:rsidR="00676A5B" w:rsidRPr="00676A5B" w:rsidRDefault="008C0C98" w:rsidP="00E3695F">
      <w:pPr>
        <w:pStyle w:val="StyleBefore6ptAfter6pt"/>
        <w:ind w:left="0"/>
      </w:pPr>
      <w:r w:rsidRPr="00676A5B">
        <w:fldChar w:fldCharType="begin">
          <w:ffData>
            <w:name w:val="Check4"/>
            <w:enabled/>
            <w:calcOnExit w:val="0"/>
            <w:checkBox>
              <w:sizeAuto/>
              <w:default w:val="0"/>
            </w:checkBox>
          </w:ffData>
        </w:fldChar>
      </w:r>
      <w:r w:rsidR="00676A5B" w:rsidRPr="00676A5B">
        <w:instrText xml:space="preserve"> FORMCHECKBOX </w:instrText>
      </w:r>
      <w:r w:rsidR="00EC2254">
        <w:fldChar w:fldCharType="separate"/>
      </w:r>
      <w:r w:rsidRPr="00676A5B">
        <w:fldChar w:fldCharType="end"/>
      </w:r>
      <w:r w:rsidR="00676A5B" w:rsidRPr="00676A5B">
        <w:t xml:space="preserve"> No </w:t>
      </w:r>
    </w:p>
    <w:p w:rsidR="00676A5B" w:rsidRPr="00676A5B" w:rsidRDefault="00676A5B" w:rsidP="00E3695F">
      <w:pPr>
        <w:pStyle w:val="StyleBefore6ptAfter6pt"/>
        <w:ind w:left="0"/>
      </w:pPr>
      <w:r w:rsidRPr="00676A5B">
        <w:t xml:space="preserve">Comments: </w:t>
      </w:r>
      <w:r w:rsidR="008C0C98" w:rsidRPr="00676A5B">
        <w:fldChar w:fldCharType="begin">
          <w:ffData>
            <w:name w:val="Text12"/>
            <w:enabled/>
            <w:calcOnExit w:val="0"/>
            <w:textInput/>
          </w:ffData>
        </w:fldChar>
      </w:r>
      <w:r w:rsidRPr="00676A5B">
        <w:instrText xml:space="preserve"> FORMTEXT </w:instrText>
      </w:r>
      <w:r w:rsidR="008C0C98" w:rsidRPr="00676A5B">
        <w:fldChar w:fldCharType="separate"/>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Pr="00676A5B">
        <w:rPr>
          <w:rFonts w:ascii="Tahoma" w:hAnsi="Tahoma"/>
        </w:rPr>
        <w:t> </w:t>
      </w:r>
      <w:r w:rsidR="008C0C98" w:rsidRPr="00676A5B">
        <w:fldChar w:fldCharType="end"/>
      </w:r>
    </w:p>
    <w:p w:rsidR="001818FC" w:rsidRPr="00A71A66" w:rsidRDefault="001818FC" w:rsidP="00A71A66">
      <w:pPr>
        <w:pStyle w:val="StyleBefore6ptAfter6pt"/>
      </w:pPr>
    </w:p>
    <w:sectPr w:rsidR="001818FC" w:rsidRPr="00A71A66" w:rsidSect="005D3F72">
      <w:headerReference w:type="default" r:id="rId13"/>
      <w:footerReference w:type="default" r:id="rId14"/>
      <w:headerReference w:type="first" r:id="rId15"/>
      <w:footerReference w:type="first" r:id="rId16"/>
      <w:pgSz w:w="12240" w:h="15840" w:code="1"/>
      <w:pgMar w:top="2520"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54" w:rsidRDefault="00EC2254">
      <w:r>
        <w:separator/>
      </w:r>
    </w:p>
  </w:endnote>
  <w:endnote w:type="continuationSeparator" w:id="0">
    <w:p w:rsidR="00EC2254" w:rsidRDefault="00E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EF" w:rsidRPr="00174E6D" w:rsidRDefault="000549EF" w:rsidP="00174E6D">
    <w:pPr>
      <w:tabs>
        <w:tab w:val="right" w:pos="10080"/>
      </w:tabs>
      <w:rPr>
        <w:rFonts w:ascii="Tahoma" w:hAnsi="Tahoma" w:cs="Tahoma"/>
        <w:b/>
        <w:color w:val="5D85A9" w:themeColor="accent1"/>
        <w:sz w:val="18"/>
        <w:szCs w:val="18"/>
      </w:rPr>
    </w:pPr>
    <w:r w:rsidRPr="00174E6D">
      <w:rPr>
        <w:rFonts w:ascii="Tahoma" w:hAnsi="Tahoma" w:cs="Tahoma"/>
        <w:b/>
        <w:noProof/>
        <w:color w:val="5D85A9" w:themeColor="accent1"/>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EC2254">
      <w:fldChar w:fldCharType="begin"/>
    </w:r>
    <w:r w:rsidR="00EC2254">
      <w:instrText xml:space="preserve"> SUBJECT   \* MERGEFORMAT </w:instrText>
    </w:r>
    <w:r w:rsidR="00EC2254">
      <w:fldChar w:fldCharType="separate"/>
    </w:r>
    <w:r w:rsidRPr="00174E6D">
      <w:rPr>
        <w:rFonts w:ascii="Tahoma" w:hAnsi="Tahoma" w:cs="Tahoma"/>
        <w:b/>
        <w:color w:val="5D85A9" w:themeColor="accent1"/>
        <w:sz w:val="18"/>
        <w:szCs w:val="18"/>
      </w:rPr>
      <w:t>Unofficial Comment Form</w:t>
    </w:r>
    <w:r w:rsidR="00EC2254">
      <w:rPr>
        <w:rFonts w:ascii="Tahoma" w:hAnsi="Tahoma" w:cs="Tahoma"/>
        <w:b/>
        <w:color w:val="5D85A9" w:themeColor="accent1"/>
        <w:sz w:val="18"/>
        <w:szCs w:val="18"/>
      </w:rPr>
      <w:fldChar w:fldCharType="end"/>
    </w:r>
    <w:r>
      <w:rPr>
        <w:rFonts w:ascii="Tahoma" w:hAnsi="Tahoma" w:cs="Tahoma"/>
        <w:b/>
        <w:color w:val="5D85A9" w:themeColor="accent1"/>
        <w:sz w:val="18"/>
        <w:szCs w:val="18"/>
      </w:rPr>
      <w:tab/>
    </w:r>
    <w:r w:rsidRPr="00174E6D">
      <w:rPr>
        <w:rFonts w:ascii="Tahoma" w:hAnsi="Tahoma" w:cs="Tahoma"/>
        <w:b/>
        <w:color w:val="5D85A9" w:themeColor="accent1"/>
        <w:sz w:val="18"/>
        <w:szCs w:val="18"/>
      </w:rPr>
      <w:fldChar w:fldCharType="begin"/>
    </w:r>
    <w:r w:rsidRPr="00174E6D">
      <w:rPr>
        <w:rFonts w:ascii="Tahoma" w:hAnsi="Tahoma" w:cs="Tahoma"/>
        <w:b/>
        <w:color w:val="5D85A9" w:themeColor="accent1"/>
        <w:sz w:val="18"/>
        <w:szCs w:val="18"/>
      </w:rPr>
      <w:instrText xml:space="preserve"> PAGE   \* MERGEFORMAT </w:instrText>
    </w:r>
    <w:r w:rsidRPr="00174E6D">
      <w:rPr>
        <w:rFonts w:ascii="Tahoma" w:hAnsi="Tahoma" w:cs="Tahoma"/>
        <w:b/>
        <w:color w:val="5D85A9" w:themeColor="accent1"/>
        <w:sz w:val="18"/>
        <w:szCs w:val="18"/>
      </w:rPr>
      <w:fldChar w:fldCharType="separate"/>
    </w:r>
    <w:r w:rsidR="00CC6619">
      <w:rPr>
        <w:rFonts w:ascii="Tahoma" w:hAnsi="Tahoma" w:cs="Tahoma"/>
        <w:b/>
        <w:noProof/>
        <w:color w:val="5D85A9" w:themeColor="accent1"/>
        <w:sz w:val="18"/>
        <w:szCs w:val="18"/>
      </w:rPr>
      <w:t>7</w:t>
    </w:r>
    <w:r w:rsidRPr="00174E6D">
      <w:rPr>
        <w:rFonts w:ascii="Tahoma" w:hAnsi="Tahoma" w:cs="Tahoma"/>
        <w:b/>
        <w:color w:val="5D85A9" w:themeColor="accent1"/>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EF" w:rsidRDefault="000549EF">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54" w:rsidRDefault="00EC2254">
      <w:r>
        <w:separator/>
      </w:r>
    </w:p>
  </w:footnote>
  <w:footnote w:type="continuationSeparator" w:id="0">
    <w:p w:rsidR="00EC2254" w:rsidRDefault="00EC2254">
      <w:r>
        <w:continuationSeparator/>
      </w:r>
    </w:p>
  </w:footnote>
  <w:footnote w:id="1">
    <w:p w:rsidR="000549EF" w:rsidRDefault="000549EF">
      <w:pPr>
        <w:pStyle w:val="FootnoteText"/>
      </w:pPr>
      <w:r>
        <w:rPr>
          <w:rStyle w:val="FootnoteReference"/>
        </w:rPr>
        <w:footnoteRef/>
      </w:r>
      <w:r>
        <w:t xml:space="preserve"> </w:t>
      </w:r>
      <w:r w:rsidRPr="00555BA0">
        <w:rPr>
          <w:sz w:val="18"/>
          <w:szCs w:val="18"/>
        </w:rPr>
        <w:t>If more than one Region or Segment applies, please list all that apply.  Regional acronyms and segment numbers are shown on prior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EF" w:rsidRDefault="000549EF"/>
  <w:p w:rsidR="000549EF" w:rsidRDefault="000549EF" w:rsidP="00555BA0">
    <w:pPr>
      <w:rPr>
        <w:rFonts w:ascii="Tahoma" w:hAnsi="Tahoma"/>
        <w:b/>
        <w:color w:val="1B4C80"/>
        <w:sz w:val="18"/>
        <w:szCs w:val="18"/>
      </w:rPr>
    </w:pPr>
  </w:p>
  <w:p w:rsidR="000549EF" w:rsidRDefault="000549EF" w:rsidP="00555BA0">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r w:rsidR="00EC2254">
      <w:fldChar w:fldCharType="begin"/>
    </w:r>
    <w:r w:rsidR="00EC2254">
      <w:instrText xml:space="preserve"> TITLE   \* MER</w:instrText>
    </w:r>
    <w:r w:rsidR="00EC2254">
      <w:instrText xml:space="preserve">GEFORMAT </w:instrText>
    </w:r>
    <w:r w:rsidR="00EC2254">
      <w:fldChar w:fldCharType="separate"/>
    </w:r>
    <w:r>
      <w:rPr>
        <w:rFonts w:ascii="Tahoma" w:hAnsi="Tahoma"/>
        <w:b/>
        <w:color w:val="1B4C80"/>
        <w:sz w:val="18"/>
        <w:szCs w:val="18"/>
      </w:rPr>
      <w:t xml:space="preserve">Project </w:t>
    </w:r>
    <w:r w:rsidR="00EC2254">
      <w:rPr>
        <w:rFonts w:ascii="Tahoma" w:hAnsi="Tahoma"/>
        <w:b/>
        <w:color w:val="1B4C80"/>
        <w:sz w:val="18"/>
        <w:szCs w:val="18"/>
      </w:rPr>
      <w:fldChar w:fldCharType="end"/>
    </w:r>
    <w:r>
      <w:rPr>
        <w:rFonts w:ascii="Tahoma" w:hAnsi="Tahoma"/>
        <w:b/>
        <w:color w:val="1B4C80"/>
        <w:sz w:val="18"/>
        <w:szCs w:val="18"/>
      </w:rPr>
      <w:t>2010-02 – Connecting New Facilities to the Grid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EF" w:rsidRDefault="000549EF">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1">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2">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3">
    <w:nsid w:val="0FBF40D0"/>
    <w:multiLevelType w:val="hybridMultilevel"/>
    <w:tmpl w:val="79926B2C"/>
    <w:lvl w:ilvl="0" w:tplc="04090001">
      <w:start w:val="1"/>
      <w:numFmt w:val="bullet"/>
      <w:pStyle w:val="List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5">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6">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7">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8">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9">
    <w:nsid w:val="34B5379B"/>
    <w:multiLevelType w:val="hybridMultilevel"/>
    <w:tmpl w:val="FF5E46A8"/>
    <w:lvl w:ilvl="0" w:tplc="04090001">
      <w:start w:val="1"/>
      <w:numFmt w:val="bullet"/>
      <w:lvlText w:val=""/>
      <w:lvlJc w:val="left"/>
      <w:pPr>
        <w:ind w:left="548" w:hanging="360"/>
      </w:pPr>
      <w:rPr>
        <w:rFonts w:ascii="Symbol" w:hAnsi="Symbol"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nsid w:val="34BC4E84"/>
    <w:multiLevelType w:val="hybridMultilevel"/>
    <w:tmpl w:val="E584B6A8"/>
    <w:lvl w:ilvl="0" w:tplc="22E035FE">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5602E0"/>
    <w:multiLevelType w:val="hybridMultilevel"/>
    <w:tmpl w:val="D2F23C2A"/>
    <w:lvl w:ilvl="0" w:tplc="AAF4C1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C1E54"/>
    <w:multiLevelType w:val="hybridMultilevel"/>
    <w:tmpl w:val="DF84480A"/>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nsid w:val="4603329F"/>
    <w:multiLevelType w:val="multilevel"/>
    <w:tmpl w:val="CFCC5010"/>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R.%2.%3.%4."/>
      <w:lvlJc w:val="left"/>
      <w:pPr>
        <w:tabs>
          <w:tab w:val="num" w:pos="2160"/>
        </w:tabs>
        <w:ind w:left="2088" w:hanging="648"/>
      </w:pPr>
      <w:rPr>
        <w:rFonts w:hint="default"/>
        <w:b/>
        <w:i w:val="0"/>
        <w:sz w:val="24"/>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nsid w:val="50F351E6"/>
    <w:multiLevelType w:val="hybridMultilevel"/>
    <w:tmpl w:val="72E63C40"/>
    <w:lvl w:ilvl="0" w:tplc="AAF4C1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40756"/>
    <w:multiLevelType w:val="hybridMultilevel"/>
    <w:tmpl w:val="5EC4E576"/>
    <w:lvl w:ilvl="0" w:tplc="0409000F">
      <w:start w:val="1"/>
      <w:numFmt w:val="decimal"/>
      <w:lvlText w:val="%1."/>
      <w:lvlJc w:val="left"/>
      <w:pPr>
        <w:ind w:left="548"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17">
    <w:nsid w:val="67CB3584"/>
    <w:multiLevelType w:val="multilevel"/>
    <w:tmpl w:val="5BC29816"/>
    <w:lvl w:ilvl="0">
      <w:start w:val="1"/>
      <w:numFmt w:val="decimal"/>
      <w:pStyle w:val="Measure"/>
      <w:lvlText w:val="M%1."/>
      <w:lvlJc w:val="left"/>
      <w:pPr>
        <w:tabs>
          <w:tab w:val="num" w:pos="0"/>
        </w:tabs>
        <w:ind w:left="576" w:hanging="576"/>
      </w:pPr>
      <w:rPr>
        <w:rFonts w:ascii="Times New Roman" w:hAnsi="Times New Roman" w:hint="default"/>
        <w:b/>
        <w:i w:val="0"/>
        <w:sz w:val="22"/>
        <w:szCs w:val="22"/>
      </w:rPr>
    </w:lvl>
    <w:lvl w:ilvl="1">
      <w:start w:val="1"/>
      <w:numFmt w:val="decimal"/>
      <w:lvlText w:val="M%1.%2"/>
      <w:lvlJc w:val="left"/>
      <w:pPr>
        <w:tabs>
          <w:tab w:val="num" w:pos="1368"/>
        </w:tabs>
        <w:ind w:left="1368" w:hanging="792"/>
      </w:pPr>
      <w:rPr>
        <w:rFonts w:ascii="Times New Roman" w:hAnsi="Times New Roman" w:hint="default"/>
        <w:b/>
        <w:i w:val="0"/>
        <w:sz w:val="22"/>
        <w:szCs w:val="22"/>
      </w:rPr>
    </w:lvl>
    <w:lvl w:ilvl="2">
      <w:start w:val="1"/>
      <w:numFmt w:val="decimal"/>
      <w:lvlText w:val="M%3.%1.%2"/>
      <w:lvlJc w:val="left"/>
      <w:pPr>
        <w:tabs>
          <w:tab w:val="num" w:pos="1368"/>
        </w:tabs>
        <w:ind w:left="2232" w:hanging="864"/>
      </w:pPr>
      <w:rPr>
        <w:rFonts w:ascii="Times New Roman" w:hAnsi="Times New Roman" w:hint="default"/>
        <w:b/>
        <w:i w:val="0"/>
        <w:sz w:val="22"/>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18">
    <w:nsid w:val="755C09BA"/>
    <w:multiLevelType w:val="hybridMultilevel"/>
    <w:tmpl w:val="BF2464DA"/>
    <w:lvl w:ilvl="0" w:tplc="AAF4C1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num w:numId="1">
    <w:abstractNumId w:val="1"/>
  </w:num>
  <w:num w:numId="2">
    <w:abstractNumId w:val="4"/>
  </w:num>
  <w:num w:numId="3">
    <w:abstractNumId w:val="0"/>
  </w:num>
  <w:num w:numId="4">
    <w:abstractNumId w:val="16"/>
  </w:num>
  <w:num w:numId="5">
    <w:abstractNumId w:val="2"/>
  </w:num>
  <w:num w:numId="6">
    <w:abstractNumId w:val="19"/>
  </w:num>
  <w:num w:numId="7">
    <w:abstractNumId w:val="6"/>
  </w:num>
  <w:num w:numId="8">
    <w:abstractNumId w:val="8"/>
  </w:num>
  <w:num w:numId="9">
    <w:abstractNumId w:val="5"/>
  </w:num>
  <w:num w:numId="10">
    <w:abstractNumId w:val="7"/>
  </w:num>
  <w:num w:numId="11">
    <w:abstractNumId w:val="3"/>
  </w:num>
  <w:num w:numId="12">
    <w:abstractNumId w:val="10"/>
  </w:num>
  <w:num w:numId="13">
    <w:abstractNumId w:val="13"/>
  </w:num>
  <w:num w:numId="14">
    <w:abstractNumId w:val="17"/>
  </w:num>
  <w:num w:numId="15">
    <w:abstractNumId w:val="12"/>
  </w:num>
  <w:num w:numId="16">
    <w:abstractNumId w:val="15"/>
  </w:num>
  <w:num w:numId="17">
    <w:abstractNumId w:val="11"/>
  </w:num>
  <w:num w:numId="18">
    <w:abstractNumId w:val="14"/>
  </w:num>
  <w:num w:numId="19">
    <w:abstractNumId w:val="18"/>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334DF"/>
    <w:rsid w:val="000549EF"/>
    <w:rsid w:val="00055725"/>
    <w:rsid w:val="000A70BC"/>
    <w:rsid w:val="000B36CB"/>
    <w:rsid w:val="000B7A04"/>
    <w:rsid w:val="000D7162"/>
    <w:rsid w:val="000E3AB0"/>
    <w:rsid w:val="00115A3D"/>
    <w:rsid w:val="00117903"/>
    <w:rsid w:val="00136931"/>
    <w:rsid w:val="001574EA"/>
    <w:rsid w:val="00174E6D"/>
    <w:rsid w:val="001818FC"/>
    <w:rsid w:val="001B2A6D"/>
    <w:rsid w:val="001D2180"/>
    <w:rsid w:val="001D7178"/>
    <w:rsid w:val="002326D2"/>
    <w:rsid w:val="00283FB4"/>
    <w:rsid w:val="002E7B38"/>
    <w:rsid w:val="00353DFC"/>
    <w:rsid w:val="00366A96"/>
    <w:rsid w:val="00391715"/>
    <w:rsid w:val="0039275D"/>
    <w:rsid w:val="003E1C41"/>
    <w:rsid w:val="004631BF"/>
    <w:rsid w:val="004800C7"/>
    <w:rsid w:val="004B7DE3"/>
    <w:rsid w:val="004E7B5C"/>
    <w:rsid w:val="00510652"/>
    <w:rsid w:val="00512F09"/>
    <w:rsid w:val="005316C6"/>
    <w:rsid w:val="005316F3"/>
    <w:rsid w:val="00555BA0"/>
    <w:rsid w:val="00573832"/>
    <w:rsid w:val="005A721A"/>
    <w:rsid w:val="005D3F72"/>
    <w:rsid w:val="00652754"/>
    <w:rsid w:val="00676A5B"/>
    <w:rsid w:val="00694CD1"/>
    <w:rsid w:val="006A634C"/>
    <w:rsid w:val="006B3EC7"/>
    <w:rsid w:val="006C1F78"/>
    <w:rsid w:val="006C48B5"/>
    <w:rsid w:val="006D6361"/>
    <w:rsid w:val="007254EA"/>
    <w:rsid w:val="0074626C"/>
    <w:rsid w:val="00791651"/>
    <w:rsid w:val="007C22A9"/>
    <w:rsid w:val="008C0C98"/>
    <w:rsid w:val="009A02F2"/>
    <w:rsid w:val="00A35DA7"/>
    <w:rsid w:val="00A6738A"/>
    <w:rsid w:val="00A71A66"/>
    <w:rsid w:val="00B11E1F"/>
    <w:rsid w:val="00B375B5"/>
    <w:rsid w:val="00B50824"/>
    <w:rsid w:val="00BA34E0"/>
    <w:rsid w:val="00BE5580"/>
    <w:rsid w:val="00CC6619"/>
    <w:rsid w:val="00CC7BE7"/>
    <w:rsid w:val="00D228D6"/>
    <w:rsid w:val="00D51440"/>
    <w:rsid w:val="00DA36A0"/>
    <w:rsid w:val="00DA634C"/>
    <w:rsid w:val="00DB62EC"/>
    <w:rsid w:val="00DC36B8"/>
    <w:rsid w:val="00DC7745"/>
    <w:rsid w:val="00E3695F"/>
    <w:rsid w:val="00EA3179"/>
    <w:rsid w:val="00EC2254"/>
    <w:rsid w:val="00F557C3"/>
    <w:rsid w:val="00FC7B36"/>
    <w:rsid w:val="00FE3F17"/>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51AC3D-01B5-4015-B7AC-3FD39F6E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66"/>
    <w:pPr>
      <w:ind w:left="-86"/>
    </w:pPr>
    <w:rPr>
      <w:rFonts w:asciiTheme="minorHAnsi" w:hAnsiTheme="minorHAnsi"/>
      <w:sz w:val="24"/>
      <w:szCs w:val="24"/>
    </w:rPr>
  </w:style>
  <w:style w:type="paragraph" w:styleId="Heading1">
    <w:name w:val="heading 1"/>
    <w:basedOn w:val="Normal"/>
    <w:next w:val="Normal"/>
    <w:link w:val="Heading1Char"/>
    <w:qFormat/>
    <w:rsid w:val="00791651"/>
    <w:pPr>
      <w:keepNext/>
      <w:keepLines/>
      <w:spacing w:before="480"/>
      <w:outlineLvl w:val="0"/>
    </w:pPr>
    <w:rPr>
      <w:rFonts w:asciiTheme="majorHAnsi" w:eastAsiaTheme="majorEastAsia" w:hAnsiTheme="majorHAnsi" w:cstheme="majorBidi"/>
      <w:b/>
      <w:bCs/>
      <w:color w:val="44637F" w:themeColor="accent1" w:themeShade="BF"/>
      <w:sz w:val="28"/>
      <w:szCs w:val="28"/>
    </w:rPr>
  </w:style>
  <w:style w:type="paragraph" w:styleId="Heading2">
    <w:name w:val="heading 2"/>
    <w:basedOn w:val="Normal"/>
    <w:next w:val="Normal"/>
    <w:link w:val="Heading2Char"/>
    <w:unhideWhenUsed/>
    <w:qFormat/>
    <w:rsid w:val="00791651"/>
    <w:pPr>
      <w:keepNext/>
      <w:keepLines/>
      <w:spacing w:before="200"/>
      <w:outlineLvl w:val="1"/>
    </w:pPr>
    <w:rPr>
      <w:rFonts w:asciiTheme="majorHAnsi" w:eastAsiaTheme="majorEastAsia" w:hAnsiTheme="majorHAnsi" w:cstheme="majorBidi"/>
      <w:b/>
      <w:bCs/>
      <w:color w:val="5D85A9"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paragraph" w:styleId="Heading4">
    <w:name w:val="heading 4"/>
    <w:basedOn w:val="Normal"/>
    <w:next w:val="Normal"/>
    <w:link w:val="Heading4Char"/>
    <w:qFormat/>
    <w:rsid w:val="00676A5B"/>
    <w:pPr>
      <w:keepNext/>
      <w:spacing w:before="240" w:after="60"/>
      <w:outlineLvl w:val="3"/>
    </w:pPr>
    <w:rPr>
      <w:rFonts w:ascii="Arial" w:hAnsi="Arial"/>
      <w:b/>
      <w:i/>
      <w:sz w:val="20"/>
      <w:szCs w:val="20"/>
    </w:rPr>
  </w:style>
  <w:style w:type="paragraph" w:styleId="Heading5">
    <w:name w:val="heading 5"/>
    <w:basedOn w:val="Normal"/>
    <w:next w:val="Normal"/>
    <w:link w:val="Heading5Char"/>
    <w:qFormat/>
    <w:rsid w:val="00676A5B"/>
    <w:pPr>
      <w:keepNext/>
      <w:outlineLvl w:val="4"/>
    </w:pPr>
    <w:rPr>
      <w:b/>
      <w:sz w:val="22"/>
      <w:szCs w:val="20"/>
    </w:rPr>
  </w:style>
  <w:style w:type="paragraph" w:styleId="Heading6">
    <w:name w:val="heading 6"/>
    <w:basedOn w:val="Normal"/>
    <w:next w:val="Normal"/>
    <w:link w:val="Heading6Char"/>
    <w:qFormat/>
    <w:rsid w:val="00676A5B"/>
    <w:pPr>
      <w:keepNext/>
      <w:jc w:val="center"/>
      <w:outlineLvl w:val="5"/>
    </w:pPr>
    <w:rPr>
      <w:rFonts w:ascii="Arial" w:hAnsi="Arial"/>
      <w:i/>
      <w:sz w:val="22"/>
      <w:szCs w:val="20"/>
    </w:rPr>
  </w:style>
  <w:style w:type="paragraph" w:styleId="Heading7">
    <w:name w:val="heading 7"/>
    <w:basedOn w:val="Normal"/>
    <w:next w:val="Normal"/>
    <w:link w:val="Heading7Char"/>
    <w:qFormat/>
    <w:rsid w:val="00676A5B"/>
    <w:pPr>
      <w:keepNext/>
      <w:outlineLvl w:val="6"/>
    </w:pPr>
    <w:rPr>
      <w:rFonts w:ascii="Arial" w:hAnsi="Arial" w:cs="Arial"/>
      <w:sz w:val="20"/>
      <w:u w:val="single"/>
    </w:rPr>
  </w:style>
  <w:style w:type="paragraph" w:styleId="Heading8">
    <w:name w:val="heading 8"/>
    <w:basedOn w:val="Normal"/>
    <w:next w:val="Normal"/>
    <w:link w:val="Heading8Char"/>
    <w:qFormat/>
    <w:rsid w:val="00676A5B"/>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44637F"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5D85A9"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Heading4Char">
    <w:name w:val="Heading 4 Char"/>
    <w:basedOn w:val="DefaultParagraphFont"/>
    <w:link w:val="Heading4"/>
    <w:rsid w:val="00676A5B"/>
    <w:rPr>
      <w:rFonts w:ascii="Arial" w:hAnsi="Arial"/>
      <w:b/>
      <w:i/>
    </w:rPr>
  </w:style>
  <w:style w:type="character" w:customStyle="1" w:styleId="Heading5Char">
    <w:name w:val="Heading 5 Char"/>
    <w:basedOn w:val="DefaultParagraphFont"/>
    <w:link w:val="Heading5"/>
    <w:rsid w:val="00676A5B"/>
    <w:rPr>
      <w:b/>
      <w:sz w:val="22"/>
    </w:rPr>
  </w:style>
  <w:style w:type="character" w:customStyle="1" w:styleId="Heading6Char">
    <w:name w:val="Heading 6 Char"/>
    <w:basedOn w:val="DefaultParagraphFont"/>
    <w:link w:val="Heading6"/>
    <w:rsid w:val="00676A5B"/>
    <w:rPr>
      <w:rFonts w:ascii="Arial" w:hAnsi="Arial"/>
      <w:i/>
      <w:sz w:val="22"/>
    </w:rPr>
  </w:style>
  <w:style w:type="character" w:customStyle="1" w:styleId="Heading7Char">
    <w:name w:val="Heading 7 Char"/>
    <w:basedOn w:val="DefaultParagraphFont"/>
    <w:link w:val="Heading7"/>
    <w:rsid w:val="00676A5B"/>
    <w:rPr>
      <w:rFonts w:ascii="Arial" w:hAnsi="Arial" w:cs="Arial"/>
      <w:szCs w:val="24"/>
      <w:u w:val="single"/>
    </w:rPr>
  </w:style>
  <w:style w:type="character" w:customStyle="1" w:styleId="Heading8Char">
    <w:name w:val="Heading 8 Char"/>
    <w:basedOn w:val="DefaultParagraphFont"/>
    <w:link w:val="Heading8"/>
    <w:rsid w:val="00676A5B"/>
    <w:rPr>
      <w:b/>
      <w:bCs/>
      <w:sz w:val="22"/>
      <w:u w:val="single"/>
    </w:rPr>
  </w:style>
  <w:style w:type="paragraph" w:customStyle="1" w:styleId="Dashlevel1">
    <w:name w:val="Dash level 1"/>
    <w:basedOn w:val="Normal"/>
    <w:rsid w:val="00676A5B"/>
    <w:pPr>
      <w:numPr>
        <w:numId w:val="1"/>
      </w:numPr>
      <w:spacing w:after="60"/>
      <w:ind w:left="1080"/>
    </w:pPr>
    <w:rPr>
      <w:sz w:val="22"/>
      <w:szCs w:val="20"/>
    </w:rPr>
  </w:style>
  <w:style w:type="paragraph" w:customStyle="1" w:styleId="ListBullet1">
    <w:name w:val="List Bullet 1"/>
    <w:basedOn w:val="Normal"/>
    <w:rsid w:val="00676A5B"/>
    <w:pPr>
      <w:numPr>
        <w:numId w:val="2"/>
      </w:numPr>
      <w:spacing w:before="60" w:after="60"/>
      <w:ind w:left="720"/>
    </w:pPr>
    <w:rPr>
      <w:sz w:val="22"/>
      <w:szCs w:val="20"/>
    </w:rPr>
  </w:style>
  <w:style w:type="paragraph" w:customStyle="1" w:styleId="Dashlevel2">
    <w:name w:val="Dash level 2"/>
    <w:basedOn w:val="Dashlevel1"/>
    <w:rsid w:val="00676A5B"/>
    <w:pPr>
      <w:numPr>
        <w:numId w:val="3"/>
      </w:numPr>
      <w:ind w:left="1440"/>
    </w:pPr>
  </w:style>
  <w:style w:type="paragraph" w:styleId="BodyText">
    <w:name w:val="Body Text"/>
    <w:basedOn w:val="Normal"/>
    <w:link w:val="BodyTextChar"/>
    <w:rsid w:val="00676A5B"/>
    <w:pPr>
      <w:ind w:left="360"/>
    </w:pPr>
    <w:rPr>
      <w:sz w:val="22"/>
      <w:szCs w:val="20"/>
    </w:rPr>
  </w:style>
  <w:style w:type="character" w:customStyle="1" w:styleId="BodyTextChar">
    <w:name w:val="Body Text Char"/>
    <w:basedOn w:val="DefaultParagraphFont"/>
    <w:link w:val="BodyText"/>
    <w:rsid w:val="00676A5B"/>
    <w:rPr>
      <w:sz w:val="22"/>
    </w:rPr>
  </w:style>
  <w:style w:type="paragraph" w:customStyle="1" w:styleId="NumberedSteps">
    <w:name w:val="Numbered Steps"/>
    <w:basedOn w:val="Normal"/>
    <w:rsid w:val="00676A5B"/>
    <w:pPr>
      <w:numPr>
        <w:numId w:val="7"/>
      </w:numPr>
    </w:pPr>
    <w:rPr>
      <w:sz w:val="22"/>
      <w:szCs w:val="20"/>
    </w:rPr>
  </w:style>
  <w:style w:type="paragraph" w:styleId="ListBullet">
    <w:name w:val="List Bullet"/>
    <w:basedOn w:val="Normal"/>
    <w:rsid w:val="00676A5B"/>
    <w:pPr>
      <w:numPr>
        <w:numId w:val="5"/>
      </w:numPr>
    </w:pPr>
    <w:rPr>
      <w:sz w:val="22"/>
      <w:szCs w:val="20"/>
    </w:rPr>
  </w:style>
  <w:style w:type="paragraph" w:styleId="ListBullet2">
    <w:name w:val="List Bullet 2"/>
    <w:basedOn w:val="Normal"/>
    <w:autoRedefine/>
    <w:rsid w:val="00676A5B"/>
    <w:pPr>
      <w:numPr>
        <w:numId w:val="4"/>
      </w:numPr>
    </w:pPr>
    <w:rPr>
      <w:sz w:val="22"/>
      <w:szCs w:val="20"/>
    </w:rPr>
  </w:style>
  <w:style w:type="paragraph" w:styleId="BodyTextIndent">
    <w:name w:val="Body Text Indent"/>
    <w:basedOn w:val="Normal"/>
    <w:link w:val="BodyTextIndentChar"/>
    <w:rsid w:val="00676A5B"/>
    <w:pPr>
      <w:ind w:left="720"/>
    </w:pPr>
    <w:rPr>
      <w:sz w:val="22"/>
      <w:szCs w:val="20"/>
    </w:rPr>
  </w:style>
  <w:style w:type="character" w:customStyle="1" w:styleId="BodyTextIndentChar">
    <w:name w:val="Body Text Indent Char"/>
    <w:basedOn w:val="DefaultParagraphFont"/>
    <w:link w:val="BodyTextIndent"/>
    <w:rsid w:val="00676A5B"/>
    <w:rPr>
      <w:sz w:val="22"/>
    </w:rPr>
  </w:style>
  <w:style w:type="paragraph" w:customStyle="1" w:styleId="Bullet2">
    <w:name w:val="Bullet 2"/>
    <w:basedOn w:val="Normal"/>
    <w:rsid w:val="00676A5B"/>
    <w:pPr>
      <w:numPr>
        <w:numId w:val="6"/>
      </w:numPr>
    </w:pPr>
    <w:rPr>
      <w:sz w:val="22"/>
      <w:szCs w:val="20"/>
    </w:rPr>
  </w:style>
  <w:style w:type="character" w:styleId="Hyperlink">
    <w:name w:val="Hyperlink"/>
    <w:basedOn w:val="DefaultParagraphFont"/>
    <w:rsid w:val="00676A5B"/>
    <w:rPr>
      <w:color w:val="0000FF"/>
      <w:u w:val="single"/>
    </w:rPr>
  </w:style>
  <w:style w:type="character" w:customStyle="1" w:styleId="BoxText">
    <w:name w:val="Box Text"/>
    <w:basedOn w:val="DefaultParagraphFont"/>
    <w:rsid w:val="00676A5B"/>
    <w:rPr>
      <w:rFonts w:ascii="Arial" w:hAnsi="Arial"/>
      <w:sz w:val="20"/>
    </w:rPr>
  </w:style>
  <w:style w:type="paragraph" w:customStyle="1" w:styleId="TableText">
    <w:name w:val="Table Text"/>
    <w:basedOn w:val="Normal"/>
    <w:rsid w:val="00676A5B"/>
    <w:pPr>
      <w:spacing w:before="60" w:after="60"/>
    </w:pPr>
    <w:rPr>
      <w:rFonts w:ascii="Arial" w:hAnsi="Arial"/>
      <w:sz w:val="18"/>
      <w:szCs w:val="20"/>
    </w:rPr>
  </w:style>
  <w:style w:type="character" w:customStyle="1" w:styleId="Exhibit">
    <w:name w:val="Exhibit"/>
    <w:basedOn w:val="DefaultParagraphFont"/>
    <w:rsid w:val="00676A5B"/>
    <w:rPr>
      <w:rFonts w:ascii="Arial" w:hAnsi="Arial"/>
      <w:b/>
      <w:sz w:val="22"/>
      <w:szCs w:val="24"/>
    </w:rPr>
  </w:style>
  <w:style w:type="paragraph" w:customStyle="1" w:styleId="NormalNERC">
    <w:name w:val="Normal NERC"/>
    <w:basedOn w:val="Normal"/>
    <w:autoRedefine/>
    <w:rsid w:val="00676A5B"/>
    <w:pPr>
      <w:autoSpaceDE w:val="0"/>
      <w:autoSpaceDN w:val="0"/>
      <w:adjustRightInd w:val="0"/>
      <w:ind w:firstLine="360"/>
    </w:pPr>
    <w:rPr>
      <w:rFonts w:ascii="Arial" w:hAnsi="Arial"/>
      <w:sz w:val="20"/>
      <w:szCs w:val="20"/>
    </w:rPr>
  </w:style>
  <w:style w:type="paragraph" w:styleId="BodyText2">
    <w:name w:val="Body Text 2"/>
    <w:basedOn w:val="Normal"/>
    <w:link w:val="BodyText2Char"/>
    <w:rsid w:val="00676A5B"/>
    <w:pPr>
      <w:spacing w:before="120"/>
    </w:pPr>
    <w:rPr>
      <w:i/>
      <w:color w:val="0000FF"/>
      <w:szCs w:val="20"/>
    </w:rPr>
  </w:style>
  <w:style w:type="character" w:customStyle="1" w:styleId="BodyText2Char">
    <w:name w:val="Body Text 2 Char"/>
    <w:basedOn w:val="DefaultParagraphFont"/>
    <w:link w:val="BodyText2"/>
    <w:rsid w:val="00676A5B"/>
    <w:rPr>
      <w:i/>
      <w:color w:val="0000FF"/>
      <w:sz w:val="24"/>
    </w:rPr>
  </w:style>
  <w:style w:type="character" w:styleId="FollowedHyperlink">
    <w:name w:val="FollowedHyperlink"/>
    <w:basedOn w:val="DefaultParagraphFont"/>
    <w:rsid w:val="00676A5B"/>
    <w:rPr>
      <w:color w:val="800080"/>
      <w:u w:val="single"/>
    </w:rPr>
  </w:style>
  <w:style w:type="paragraph" w:customStyle="1" w:styleId="Bullet3">
    <w:name w:val="Bullet 3"/>
    <w:basedOn w:val="Normal"/>
    <w:rsid w:val="00676A5B"/>
    <w:pPr>
      <w:numPr>
        <w:numId w:val="9"/>
      </w:numPr>
    </w:pPr>
    <w:rPr>
      <w:sz w:val="22"/>
    </w:rPr>
  </w:style>
  <w:style w:type="paragraph" w:customStyle="1" w:styleId="BoxBullet">
    <w:name w:val="Box Bullet"/>
    <w:basedOn w:val="Normal"/>
    <w:rsid w:val="00676A5B"/>
    <w:pPr>
      <w:numPr>
        <w:numId w:val="8"/>
      </w:numPr>
    </w:pPr>
  </w:style>
  <w:style w:type="paragraph" w:customStyle="1" w:styleId="NormalTimes">
    <w:name w:val="Normal Times"/>
    <w:basedOn w:val="Normal"/>
    <w:rsid w:val="00676A5B"/>
    <w:pPr>
      <w:spacing w:after="240"/>
    </w:pPr>
    <w:rPr>
      <w:sz w:val="22"/>
    </w:rPr>
  </w:style>
  <w:style w:type="paragraph" w:styleId="FootnoteText">
    <w:name w:val="footnote text"/>
    <w:basedOn w:val="Normal"/>
    <w:link w:val="FootnoteTextChar"/>
    <w:semiHidden/>
    <w:rsid w:val="00676A5B"/>
    <w:pPr>
      <w:spacing w:after="240"/>
    </w:pPr>
    <w:rPr>
      <w:sz w:val="20"/>
      <w:szCs w:val="20"/>
    </w:rPr>
  </w:style>
  <w:style w:type="character" w:customStyle="1" w:styleId="FootnoteTextChar">
    <w:name w:val="Footnote Text Char"/>
    <w:basedOn w:val="DefaultParagraphFont"/>
    <w:link w:val="FootnoteText"/>
    <w:semiHidden/>
    <w:rsid w:val="00676A5B"/>
  </w:style>
  <w:style w:type="paragraph" w:customStyle="1" w:styleId="Normal0pt">
    <w:name w:val="Normal 0pt"/>
    <w:basedOn w:val="Normal"/>
    <w:next w:val="Normal"/>
    <w:rsid w:val="00676A5B"/>
    <w:rPr>
      <w:sz w:val="22"/>
      <w:szCs w:val="20"/>
    </w:rPr>
  </w:style>
  <w:style w:type="paragraph" w:customStyle="1" w:styleId="Bullet">
    <w:name w:val="Bullet"/>
    <w:basedOn w:val="Normal"/>
    <w:rsid w:val="00676A5B"/>
    <w:pPr>
      <w:numPr>
        <w:numId w:val="10"/>
      </w:numPr>
      <w:spacing w:before="120"/>
      <w:ind w:left="1080"/>
    </w:pPr>
    <w:rPr>
      <w:sz w:val="22"/>
      <w:szCs w:val="20"/>
    </w:rPr>
  </w:style>
  <w:style w:type="paragraph" w:customStyle="1" w:styleId="Section">
    <w:name w:val="Section"/>
    <w:basedOn w:val="Normal"/>
    <w:next w:val="ListNumber"/>
    <w:rsid w:val="00676A5B"/>
    <w:pPr>
      <w:numPr>
        <w:numId w:val="12"/>
      </w:numPr>
      <w:tabs>
        <w:tab w:val="left" w:pos="1080"/>
      </w:tabs>
      <w:spacing w:after="120"/>
    </w:pPr>
    <w:rPr>
      <w:rFonts w:ascii="Arial" w:hAnsi="Arial"/>
      <w:b/>
    </w:rPr>
  </w:style>
  <w:style w:type="paragraph" w:customStyle="1" w:styleId="Requirement">
    <w:name w:val="Requirement"/>
    <w:basedOn w:val="List2"/>
    <w:link w:val="RequirementChar"/>
    <w:autoRedefine/>
    <w:rsid w:val="00676A5B"/>
    <w:pPr>
      <w:numPr>
        <w:numId w:val="13"/>
      </w:numPr>
      <w:tabs>
        <w:tab w:val="left" w:pos="2592"/>
        <w:tab w:val="left" w:pos="3240"/>
      </w:tabs>
      <w:spacing w:after="120"/>
    </w:pPr>
    <w:rPr>
      <w:sz w:val="24"/>
      <w:szCs w:val="24"/>
    </w:rPr>
  </w:style>
  <w:style w:type="paragraph" w:styleId="ListNumber">
    <w:name w:val="List Number"/>
    <w:basedOn w:val="Normal"/>
    <w:rsid w:val="00676A5B"/>
    <w:pPr>
      <w:numPr>
        <w:numId w:val="11"/>
      </w:numPr>
    </w:pPr>
    <w:rPr>
      <w:sz w:val="22"/>
      <w:szCs w:val="20"/>
    </w:rPr>
  </w:style>
  <w:style w:type="paragraph" w:styleId="List2">
    <w:name w:val="List 2"/>
    <w:basedOn w:val="Normal"/>
    <w:rsid w:val="00676A5B"/>
    <w:pPr>
      <w:ind w:left="720" w:hanging="360"/>
    </w:pPr>
    <w:rPr>
      <w:sz w:val="22"/>
      <w:szCs w:val="20"/>
    </w:rPr>
  </w:style>
  <w:style w:type="character" w:customStyle="1" w:styleId="RequirementChar">
    <w:name w:val="Requirement Char"/>
    <w:basedOn w:val="DefaultParagraphFont"/>
    <w:link w:val="Requirement"/>
    <w:rsid w:val="00676A5B"/>
    <w:rPr>
      <w:rFonts w:asciiTheme="minorHAnsi" w:hAnsiTheme="minorHAnsi"/>
      <w:sz w:val="24"/>
      <w:szCs w:val="24"/>
    </w:rPr>
  </w:style>
  <w:style w:type="paragraph" w:customStyle="1" w:styleId="Measure">
    <w:name w:val="Measure"/>
    <w:basedOn w:val="Normal"/>
    <w:rsid w:val="00676A5B"/>
    <w:pPr>
      <w:numPr>
        <w:numId w:val="14"/>
      </w:numPr>
      <w:tabs>
        <w:tab w:val="left" w:pos="936"/>
        <w:tab w:val="left" w:pos="2592"/>
        <w:tab w:val="left" w:pos="3240"/>
      </w:tabs>
      <w:spacing w:after="120"/>
    </w:pPr>
    <w:rPr>
      <w:sz w:val="22"/>
    </w:rPr>
  </w:style>
  <w:style w:type="paragraph" w:styleId="ListParagraph">
    <w:name w:val="List Paragraph"/>
    <w:basedOn w:val="Normal"/>
    <w:uiPriority w:val="34"/>
    <w:qFormat/>
    <w:rsid w:val="00676A5B"/>
    <w:pPr>
      <w:ind w:left="720"/>
      <w:contextualSpacing/>
    </w:pPr>
  </w:style>
  <w:style w:type="character" w:styleId="FootnoteReference">
    <w:name w:val="footnote reference"/>
    <w:basedOn w:val="DefaultParagraphFont"/>
    <w:uiPriority w:val="99"/>
    <w:semiHidden/>
    <w:unhideWhenUsed/>
    <w:rsid w:val="00555BA0"/>
    <w:rPr>
      <w:vertAlign w:val="superscript"/>
    </w:rPr>
  </w:style>
  <w:style w:type="paragraph" w:customStyle="1" w:styleId="StyleBefore6ptAfter6pt">
    <w:name w:val="Style Before:  6 pt After:  6 pt"/>
    <w:basedOn w:val="Normal"/>
    <w:next w:val="Normal"/>
    <w:rsid w:val="00F557C3"/>
    <w:pPr>
      <w:spacing w:before="120" w:after="120"/>
    </w:pPr>
    <w:rPr>
      <w:szCs w:val="20"/>
    </w:rPr>
  </w:style>
  <w:style w:type="character" w:styleId="Strong">
    <w:name w:val="Strong"/>
    <w:basedOn w:val="DefaultParagraphFont"/>
    <w:uiPriority w:val="22"/>
    <w:qFormat/>
    <w:rsid w:val="001D2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lory.huggins@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520bab55c8294cdbbedee4980df6963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14" Type="http://schemas.openxmlformats.org/officeDocument/2006/relationships/footer" Target="foot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925B48306F864291FD2E1757B0B7E6" ma:contentTypeVersion="0" ma:contentTypeDescription="Create a new document." ma:contentTypeScope="" ma:versionID="95cecfab11a9fbf939344913e34f44c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ACD5227CE5C2E43A7E2E2AA89AF1801" ma:contentTypeVersion="27" ma:contentTypeDescription="Create a new document." ma:contentTypeScope="" ma:versionID="834f77de90fea8c49ba62ff7ad154aac">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F994F-BE58-4328-848A-F63B649BA615}"/>
</file>

<file path=customXml/itemProps2.xml><?xml version="1.0" encoding="utf-8"?>
<ds:datastoreItem xmlns:ds="http://schemas.openxmlformats.org/officeDocument/2006/customXml" ds:itemID="{1FF733DE-CCE8-4259-829F-6A275820ECBC}"/>
</file>

<file path=customXml/itemProps3.xml><?xml version="1.0" encoding="utf-8"?>
<ds:datastoreItem xmlns:ds="http://schemas.openxmlformats.org/officeDocument/2006/customXml" ds:itemID="{88E6ABE4-6CCE-4038-899E-F6BD6ED8B3E7}"/>
</file>

<file path=customXml/itemProps4.xml><?xml version="1.0" encoding="utf-8"?>
<ds:datastoreItem xmlns:ds="http://schemas.openxmlformats.org/officeDocument/2006/customXml" ds:itemID="{C813B24D-1019-4DE6-8AFE-466283F6C2A4}"/>
</file>

<file path=customXml/itemProps5.xml><?xml version="1.0" encoding="utf-8"?>
<ds:datastoreItem xmlns:ds="http://schemas.openxmlformats.org/officeDocument/2006/customXml" ds:itemID="{DE91708E-691A-4758-B608-7783103593B1}"/>
</file>

<file path=docProps/app.xml><?xml version="1.0" encoding="utf-8"?>
<Properties xmlns="http://schemas.openxmlformats.org/officeDocument/2006/extended-properties" xmlns:vt="http://schemas.openxmlformats.org/officeDocument/2006/docPropsVTypes">
  <Template>Normal</Template>
  <TotalTime>33</TotalTime>
  <Pages>7</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YYYY-##.# - Project Name</dc:title>
  <dc:subject>Unofficial Comment Form (Standard)</dc:subject>
  <dc:creator>barfields</dc:creator>
  <cp:lastModifiedBy>Arielle Cunningham</cp:lastModifiedBy>
  <cp:revision>6</cp:revision>
  <cp:lastPrinted>2011-03-01T17:03:00Z</cp:lastPrinted>
  <dcterms:created xsi:type="dcterms:W3CDTF">2014-03-26T21:21:00Z</dcterms:created>
  <dcterms:modified xsi:type="dcterms:W3CDTF">2014-03-31T13:48:00Z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ContentTypeId">
    <vt:lpwstr>0x0101008ACD5227CE5C2E43A7E2E2AA89AF1801</vt:lpwstr>
  </property>
  <property fmtid="{D5CDD505-2E9C-101B-9397-08002B2CF9AE}" pid="7" name="_ReviewingToolsShownOnce">
    <vt:lpwstr/>
  </property>
  <property fmtid="{D5CDD505-2E9C-101B-9397-08002B2CF9AE}" pid="8" name="_dlc_DocIdItemGuid">
    <vt:lpwstr>5f0dea83-9233-4127-8a7f-8d2634b4fdb9</vt:lpwstr>
  </property>
</Properties>
</file>