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535D18" w:rsidRDefault="00A92B1C" w:rsidP="00D933A3">
      <w:pPr>
        <w:pStyle w:val="DocumentTitle"/>
        <w:rPr>
          <w:sz w:val="48"/>
          <w:szCs w:val="48"/>
        </w:rPr>
      </w:pPr>
      <w:r w:rsidRPr="00535D18">
        <w:rPr>
          <w:sz w:val="48"/>
          <w:szCs w:val="48"/>
        </w:rPr>
        <w:t>Unoff</w:t>
      </w:r>
      <w:r w:rsidR="0073546A" w:rsidRPr="00535D18">
        <w:rPr>
          <w:sz w:val="48"/>
          <w:szCs w:val="48"/>
        </w:rPr>
        <w:t>i</w:t>
      </w:r>
      <w:r w:rsidRPr="00535D18">
        <w:rPr>
          <w:sz w:val="48"/>
          <w:szCs w:val="48"/>
        </w:rPr>
        <w:t>cial Comment Form</w:t>
      </w:r>
    </w:p>
    <w:p w:rsidR="00D933A3" w:rsidRPr="00535D18" w:rsidRDefault="00A92B1C" w:rsidP="00D933A3">
      <w:pPr>
        <w:pStyle w:val="DocumentSubtitle"/>
        <w:rPr>
          <w:sz w:val="40"/>
          <w:szCs w:val="40"/>
        </w:rPr>
      </w:pPr>
      <w:bookmarkStart w:id="0" w:name="_Toc195946480"/>
      <w:r w:rsidRPr="00535D18">
        <w:rPr>
          <w:sz w:val="40"/>
          <w:szCs w:val="40"/>
        </w:rPr>
        <w:t xml:space="preserve">Project </w:t>
      </w:r>
      <w:r w:rsidR="00353AE8" w:rsidRPr="00535D18">
        <w:rPr>
          <w:sz w:val="40"/>
          <w:szCs w:val="40"/>
        </w:rPr>
        <w:t>20</w:t>
      </w:r>
      <w:r w:rsidR="00D54516">
        <w:rPr>
          <w:sz w:val="40"/>
          <w:szCs w:val="40"/>
        </w:rPr>
        <w:t>09</w:t>
      </w:r>
      <w:r w:rsidR="00353AE8" w:rsidRPr="00535D18">
        <w:rPr>
          <w:sz w:val="40"/>
          <w:szCs w:val="40"/>
        </w:rPr>
        <w:t>-</w:t>
      </w:r>
      <w:r w:rsidR="00D54516">
        <w:rPr>
          <w:sz w:val="40"/>
          <w:szCs w:val="40"/>
        </w:rPr>
        <w:t>0</w:t>
      </w:r>
      <w:r w:rsidR="00353AE8" w:rsidRPr="00535D18">
        <w:rPr>
          <w:sz w:val="40"/>
          <w:szCs w:val="40"/>
        </w:rPr>
        <w:t xml:space="preserve">3 </w:t>
      </w:r>
      <w:r w:rsidR="00D54516">
        <w:rPr>
          <w:sz w:val="40"/>
          <w:szCs w:val="40"/>
        </w:rPr>
        <w:t>Emergency Operations</w:t>
      </w:r>
      <w:r w:rsidR="00D933A3" w:rsidRPr="00535D18">
        <w:rPr>
          <w:sz w:val="40"/>
          <w:szCs w:val="40"/>
        </w:rPr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2" w:history="1">
        <w:r w:rsidRPr="00C16911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F02203">
        <w:t xml:space="preserve">draft </w:t>
      </w:r>
      <w:r w:rsidR="005D0729">
        <w:t xml:space="preserve">Five-Year Review Recommendation </w:t>
      </w:r>
      <w:r w:rsidR="009852F9">
        <w:t xml:space="preserve">on </w:t>
      </w:r>
      <w:r w:rsidR="00D54516">
        <w:t>the EOP body of standards</w:t>
      </w:r>
      <w:r w:rsidR="009852F9">
        <w:t>. A</w:t>
      </w:r>
      <w:r w:rsidR="005D0729">
        <w:t xml:space="preserve"> </w:t>
      </w:r>
      <w:r w:rsidR="00D54516">
        <w:t xml:space="preserve">group of Five-Year Review templates </w:t>
      </w:r>
      <w:r w:rsidR="009852F9">
        <w:t>that shows the scope of the recommended changes is also posted for information</w:t>
      </w:r>
      <w:r w:rsidRPr="000B7836">
        <w:t xml:space="preserve">.  The electronic comment form must be completed </w:t>
      </w:r>
      <w:r w:rsidR="005160A5">
        <w:t>by 8:00 p.m. ET</w:t>
      </w:r>
      <w:r w:rsidR="005160A5" w:rsidRPr="005160A5">
        <w:rPr>
          <w:b/>
          <w:color w:val="FF0000"/>
        </w:rPr>
        <w:t xml:space="preserve"> September </w:t>
      </w:r>
      <w:r w:rsidR="00F56043">
        <w:rPr>
          <w:b/>
          <w:color w:val="FF0000"/>
        </w:rPr>
        <w:t>19</w:t>
      </w:r>
      <w:r w:rsidR="005160A5" w:rsidRPr="005160A5">
        <w:rPr>
          <w:b/>
          <w:color w:val="FF0000"/>
        </w:rPr>
        <w:t xml:space="preserve">, </w:t>
      </w:r>
      <w:r w:rsidR="00E3049D" w:rsidRPr="005160A5">
        <w:rPr>
          <w:b/>
          <w:color w:val="FF0000"/>
        </w:rPr>
        <w:t>2013</w:t>
      </w:r>
      <w:r w:rsidRPr="000B7836">
        <w:t xml:space="preserve">. 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3" w:history="1">
        <w:r w:rsidR="00D54516" w:rsidRPr="00F56043">
          <w:rPr>
            <w:rStyle w:val="Hyperlink"/>
          </w:rPr>
          <w:t>Laura Anderson</w:t>
        </w:r>
      </w:hyperlink>
      <w:r w:rsidR="00D54516">
        <w:t xml:space="preserve"> (</w:t>
      </w:r>
      <w:r w:rsidR="00535D18">
        <w:t xml:space="preserve">via email) </w:t>
      </w:r>
      <w:r w:rsidRPr="000B7836">
        <w:t xml:space="preserve">or by telephone at </w:t>
      </w:r>
      <w:r w:rsidR="00F56043">
        <w:t>(</w:t>
      </w:r>
      <w:r w:rsidR="00353AE8">
        <w:t>404</w:t>
      </w:r>
      <w:r w:rsidR="00F56043">
        <w:t xml:space="preserve">) </w:t>
      </w:r>
      <w:r w:rsidR="00353AE8">
        <w:t>446</w:t>
      </w:r>
      <w:r w:rsidR="00F56043">
        <w:t>-</w:t>
      </w:r>
      <w:r w:rsidR="00353AE8">
        <w:t>967</w:t>
      </w:r>
      <w:r w:rsidR="00D54516">
        <w:t>1</w:t>
      </w:r>
      <w:r w:rsidRPr="000B7836">
        <w:t>.</w:t>
      </w:r>
    </w:p>
    <w:p w:rsidR="0073546A" w:rsidRPr="000B7836" w:rsidRDefault="0073546A" w:rsidP="0073546A"/>
    <w:p w:rsidR="005D0729" w:rsidRPr="00F56043" w:rsidRDefault="00F16086" w:rsidP="0073546A">
      <w:pPr>
        <w:rPr>
          <w:color w:val="0000FF"/>
        </w:rPr>
      </w:pPr>
      <w:hyperlink r:id="rId14" w:history="1">
        <w:r w:rsidR="00F32E93" w:rsidRPr="00F56043">
          <w:rPr>
            <w:rStyle w:val="Hyperlink"/>
          </w:rPr>
          <w:t xml:space="preserve">Project 2009-03 Emergency Operations </w:t>
        </w:r>
        <w:r w:rsidR="00AB7577" w:rsidRPr="00F56043">
          <w:rPr>
            <w:rStyle w:val="Hyperlink"/>
          </w:rPr>
          <w:t>Five-Year Review Project Page</w:t>
        </w:r>
      </w:hyperlink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AB7577" w:rsidRDefault="00AB7577" w:rsidP="0073546A">
      <w:pPr>
        <w:rPr>
          <w:rFonts w:ascii="Calibri" w:eastAsia="MS Mincho" w:hAnsi="Calibri"/>
        </w:rPr>
      </w:pPr>
      <w:bookmarkStart w:id="2" w:name="_Toc195946482"/>
      <w:r>
        <w:rPr>
          <w:rFonts w:ascii="Calibri" w:eastAsia="MS Mincho" w:hAnsi="Calibri"/>
        </w:rPr>
        <w:t xml:space="preserve">The Standards Committee assigned </w:t>
      </w:r>
      <w:r w:rsidR="00AD7072">
        <w:rPr>
          <w:rFonts w:ascii="Calibri" w:eastAsia="MS Mincho" w:hAnsi="Calibri"/>
        </w:rPr>
        <w:t>eight</w:t>
      </w:r>
      <w:r>
        <w:rPr>
          <w:rFonts w:ascii="Calibri" w:eastAsia="MS Mincho" w:hAnsi="Calibri"/>
        </w:rPr>
        <w:t xml:space="preserve"> subject matter experts to review the </w:t>
      </w:r>
      <w:r w:rsidR="00F32E93">
        <w:rPr>
          <w:rFonts w:ascii="Calibri" w:eastAsia="MS Mincho" w:hAnsi="Calibri"/>
        </w:rPr>
        <w:t>EOP</w:t>
      </w:r>
      <w:r>
        <w:rPr>
          <w:rFonts w:ascii="Calibri" w:eastAsia="MS Mincho" w:hAnsi="Calibri"/>
        </w:rPr>
        <w:t xml:space="preserve"> standard</w:t>
      </w:r>
      <w:r w:rsidR="00F32E93">
        <w:rPr>
          <w:rFonts w:ascii="Calibri" w:eastAsia="MS Mincho" w:hAnsi="Calibri"/>
        </w:rPr>
        <w:t>s</w:t>
      </w:r>
      <w:r>
        <w:rPr>
          <w:rFonts w:ascii="Calibri" w:eastAsia="MS Mincho" w:hAnsi="Calibri"/>
        </w:rPr>
        <w:t xml:space="preserve"> as part of NERC’s obligation to conduct periodic reviews of its standards. The Five-Year Review Team </w:t>
      </w:r>
      <w:r w:rsidR="009852F9">
        <w:rPr>
          <w:rFonts w:ascii="Calibri" w:eastAsia="MS Mincho" w:hAnsi="Calibri"/>
        </w:rPr>
        <w:t xml:space="preserve">recommends certain revisions to </w:t>
      </w:r>
      <w:r w:rsidR="00F32E93">
        <w:rPr>
          <w:rFonts w:ascii="Calibri" w:eastAsia="MS Mincho" w:hAnsi="Calibri"/>
        </w:rPr>
        <w:t>the EOP standards</w:t>
      </w:r>
      <w:r>
        <w:rPr>
          <w:rFonts w:ascii="Calibri" w:eastAsia="MS Mincho" w:hAnsi="Calibri"/>
        </w:rPr>
        <w:t xml:space="preserve"> to provide greater clarity and to sharpen industry focus on tasks that have a more direct impact on reliability. </w:t>
      </w:r>
      <w:r w:rsidR="009852F9">
        <w:rPr>
          <w:rFonts w:ascii="Calibri" w:eastAsia="MS Mincho" w:hAnsi="Calibri"/>
        </w:rPr>
        <w:t xml:space="preserve"> As required</w:t>
      </w:r>
      <w:r w:rsidR="00F02203">
        <w:rPr>
          <w:rFonts w:ascii="Calibri" w:eastAsia="MS Mincho" w:hAnsi="Calibri"/>
        </w:rPr>
        <w:t xml:space="preserve"> by the NERC Standard Processes Manual</w:t>
      </w:r>
      <w:r w:rsidR="009852F9">
        <w:rPr>
          <w:rFonts w:ascii="Calibri" w:eastAsia="MS Mincho" w:hAnsi="Calibri"/>
        </w:rPr>
        <w:t>, this recommendation is being posted for stakeholder comment prior to being finalized and submitted to the Standards Committee.</w:t>
      </w:r>
    </w:p>
    <w:p w:rsidR="00AB7577" w:rsidRDefault="00AB7577" w:rsidP="0073546A">
      <w:pPr>
        <w:rPr>
          <w:rFonts w:ascii="Calibri" w:eastAsia="MS Mincho" w:hAnsi="Calibri"/>
        </w:rPr>
      </w:pPr>
    </w:p>
    <w:p w:rsidR="00575E02" w:rsidRDefault="00706085" w:rsidP="00575E02">
      <w:pPr>
        <w:autoSpaceDE w:val="0"/>
        <w:autoSpaceDN w:val="0"/>
        <w:adjustRightInd w:val="0"/>
      </w:pPr>
      <w:r>
        <w:rPr>
          <w:rFonts w:ascii="Calibri" w:eastAsia="MS Mincho" w:hAnsi="Calibri"/>
          <w:b/>
        </w:rPr>
        <w:t>EOP-001-2</w:t>
      </w:r>
      <w:r w:rsidR="00AD7072">
        <w:rPr>
          <w:rFonts w:ascii="Calibri" w:eastAsia="MS Mincho" w:hAnsi="Calibri"/>
          <w:b/>
        </w:rPr>
        <w:t>.1</w:t>
      </w:r>
      <w:r>
        <w:rPr>
          <w:rFonts w:ascii="Calibri" w:eastAsia="MS Mincho" w:hAnsi="Calibri"/>
          <w:b/>
        </w:rPr>
        <w:t>b:</w:t>
      </w:r>
      <w:r w:rsidR="00C76DA8" w:rsidRPr="008C0AC7">
        <w:t>The EOP FYRT recommends retiring Requirement</w:t>
      </w:r>
      <w:r w:rsidR="008C0AC7">
        <w:t>s</w:t>
      </w:r>
      <w:r w:rsidR="00C76DA8" w:rsidRPr="008C0AC7">
        <w:t xml:space="preserve"> R3.1, R6.1 and R6.3 under Criterion B7 </w:t>
      </w:r>
    </w:p>
    <w:p w:rsidR="00706085" w:rsidRPr="008C0AC7" w:rsidRDefault="00575E02" w:rsidP="00575E02">
      <w:pPr>
        <w:autoSpaceDE w:val="0"/>
        <w:autoSpaceDN w:val="0"/>
        <w:adjustRightInd w:val="0"/>
        <w:ind w:left="1440"/>
      </w:pPr>
      <w:r>
        <w:t>o</w:t>
      </w:r>
      <w:r w:rsidR="00C76DA8" w:rsidRPr="008C0AC7">
        <w:t xml:space="preserve">f Paragraph 81; </w:t>
      </w:r>
      <w:r w:rsidR="008C0AC7">
        <w:t>R</w:t>
      </w:r>
      <w:r w:rsidR="00C76DA8" w:rsidRPr="008C0AC7">
        <w:t xml:space="preserve">equirement R3.2 under Criterion B7 and Criterion A of Paragraph 81; Requirement R3.4 under Criterion B1 and Criterion A of Paragraph 81; Requirement </w:t>
      </w:r>
      <w:r w:rsidR="008C0AC7" w:rsidRPr="008C0AC7">
        <w:t>R6.2 under Criterion B6 of Paragraph 81; and Requirement R6.4 under Criterion A of Paragraph 81</w:t>
      </w:r>
      <w:r w:rsidR="00C76DA8" w:rsidRPr="008C0AC7">
        <w:t>.</w:t>
      </w:r>
    </w:p>
    <w:p w:rsidR="008C0AC7" w:rsidRPr="008C0AC7" w:rsidRDefault="008C0AC7" w:rsidP="00C76DA8">
      <w:pPr>
        <w:autoSpaceDE w:val="0"/>
        <w:autoSpaceDN w:val="0"/>
        <w:adjustRightInd w:val="0"/>
      </w:pPr>
    </w:p>
    <w:p w:rsidR="008C0AC7" w:rsidRPr="008C0AC7" w:rsidRDefault="008C0AC7" w:rsidP="00575E02">
      <w:pPr>
        <w:autoSpaceDE w:val="0"/>
        <w:autoSpaceDN w:val="0"/>
        <w:adjustRightInd w:val="0"/>
        <w:ind w:left="1440"/>
      </w:pPr>
      <w:r w:rsidRPr="008C0AC7">
        <w:t>The EOP FYRT further recommends revising and merging EOP-001</w:t>
      </w:r>
      <w:r w:rsidR="00575E02">
        <w:t xml:space="preserve">-2.b </w:t>
      </w:r>
      <w:r w:rsidRPr="008C0AC7">
        <w:t>and EOP-002</w:t>
      </w:r>
      <w:r w:rsidR="00575E02">
        <w:t>-3.1</w:t>
      </w:r>
      <w:r w:rsidRPr="008C0AC7">
        <w:t xml:space="preserve"> into one standard; revisi</w:t>
      </w:r>
      <w:r w:rsidR="001A4005">
        <w:t>ng</w:t>
      </w:r>
      <w:r w:rsidRPr="008C0AC7">
        <w:t xml:space="preserve"> Requirements R1, R2 and R5; and </w:t>
      </w:r>
      <w:r w:rsidR="001A4005">
        <w:t xml:space="preserve">a </w:t>
      </w:r>
      <w:r w:rsidRPr="008C0AC7">
        <w:t>review of Attachment 1.</w:t>
      </w:r>
    </w:p>
    <w:p w:rsidR="00A37CA9" w:rsidRPr="00AD7072" w:rsidRDefault="00A37CA9" w:rsidP="00AD7072">
      <w:pPr>
        <w:autoSpaceDE w:val="0"/>
        <w:autoSpaceDN w:val="0"/>
        <w:adjustRightInd w:val="0"/>
        <w:ind w:left="1440"/>
        <w:rPr>
          <w:rFonts w:eastAsia="MS Mincho"/>
          <w:b/>
        </w:rPr>
      </w:pPr>
    </w:p>
    <w:p w:rsidR="00A37CA9" w:rsidRDefault="00706085" w:rsidP="00AD7072">
      <w:pPr>
        <w:autoSpaceDE w:val="0"/>
        <w:autoSpaceDN w:val="0"/>
        <w:adjustRightInd w:val="0"/>
        <w:ind w:left="1440" w:hanging="1440"/>
        <w:rPr>
          <w:rFonts w:ascii="Calibri" w:eastAsia="MS Mincho" w:hAnsi="Calibri"/>
        </w:rPr>
      </w:pPr>
      <w:r>
        <w:rPr>
          <w:rFonts w:ascii="Calibri" w:eastAsia="MS Mincho" w:hAnsi="Calibri"/>
          <w:b/>
        </w:rPr>
        <w:t>EOP-002-3</w:t>
      </w:r>
      <w:r w:rsidR="00AD7072">
        <w:rPr>
          <w:rFonts w:ascii="Calibri" w:eastAsia="MS Mincho" w:hAnsi="Calibri"/>
          <w:b/>
        </w:rPr>
        <w:t>.1</w:t>
      </w:r>
      <w:r>
        <w:rPr>
          <w:rFonts w:ascii="Calibri" w:eastAsia="MS Mincho" w:hAnsi="Calibri"/>
          <w:b/>
        </w:rPr>
        <w:t>:</w:t>
      </w:r>
      <w:r w:rsidR="00AD7072">
        <w:rPr>
          <w:rFonts w:ascii="Calibri" w:eastAsia="MS Mincho" w:hAnsi="Calibri"/>
          <w:b/>
        </w:rPr>
        <w:t xml:space="preserve"> </w:t>
      </w:r>
      <w:r w:rsidR="00AD7072">
        <w:rPr>
          <w:rFonts w:ascii="Calibri" w:eastAsia="MS Mincho" w:hAnsi="Calibri"/>
          <w:b/>
        </w:rPr>
        <w:tab/>
      </w:r>
      <w:r w:rsidR="008C0AC7">
        <w:rPr>
          <w:rFonts w:ascii="Calibri" w:eastAsia="MS Mincho" w:hAnsi="Calibri"/>
        </w:rPr>
        <w:t xml:space="preserve">The EOP FYRT </w:t>
      </w:r>
      <w:r w:rsidR="00575E02">
        <w:rPr>
          <w:rFonts w:ascii="Calibri" w:eastAsia="MS Mincho" w:hAnsi="Calibri"/>
        </w:rPr>
        <w:t>recommends retiring Requirements R1 and R6 under Criterion B7 of Paragraph 81; and Requirement R9 under Criterion A of Paragraph 81.</w:t>
      </w:r>
    </w:p>
    <w:p w:rsidR="00575E02" w:rsidRDefault="00575E02" w:rsidP="00AD7072">
      <w:pPr>
        <w:autoSpaceDE w:val="0"/>
        <w:autoSpaceDN w:val="0"/>
        <w:adjustRightInd w:val="0"/>
        <w:ind w:left="1440" w:hanging="1440"/>
        <w:rPr>
          <w:rFonts w:eastAsia="MS Mincho"/>
        </w:rPr>
      </w:pPr>
      <w:r>
        <w:rPr>
          <w:rFonts w:eastAsia="MS Mincho"/>
        </w:rPr>
        <w:tab/>
      </w:r>
    </w:p>
    <w:p w:rsidR="00575E02" w:rsidRDefault="00575E02" w:rsidP="00AD7072">
      <w:pPr>
        <w:autoSpaceDE w:val="0"/>
        <w:autoSpaceDN w:val="0"/>
        <w:adjustRightInd w:val="0"/>
        <w:ind w:left="1440" w:hanging="1440"/>
      </w:pPr>
      <w:r>
        <w:rPr>
          <w:rFonts w:eastAsia="MS Mincho"/>
        </w:rPr>
        <w:tab/>
      </w:r>
      <w:r w:rsidRPr="00441630">
        <w:t xml:space="preserve">The </w:t>
      </w:r>
      <w:r>
        <w:t>EOP FYRT</w:t>
      </w:r>
      <w:r w:rsidRPr="00441630">
        <w:t xml:space="preserve"> </w:t>
      </w:r>
      <w:r>
        <w:t xml:space="preserve">further </w:t>
      </w:r>
      <w:r w:rsidRPr="00441630">
        <w:t>recommends that EOP</w:t>
      </w:r>
      <w:r>
        <w:t>-</w:t>
      </w:r>
      <w:r w:rsidRPr="00441630">
        <w:t>001</w:t>
      </w:r>
      <w:r>
        <w:t>-2b</w:t>
      </w:r>
      <w:r w:rsidRPr="00441630">
        <w:t xml:space="preserve"> and EOP</w:t>
      </w:r>
      <w:r>
        <w:t>-</w:t>
      </w:r>
      <w:r w:rsidRPr="00441630">
        <w:t>002</w:t>
      </w:r>
      <w:r>
        <w:t>-3.1</w:t>
      </w:r>
      <w:r w:rsidRPr="00441630">
        <w:t xml:space="preserve"> be revised and </w:t>
      </w:r>
      <w:r>
        <w:t>merged</w:t>
      </w:r>
      <w:r w:rsidRPr="00441630">
        <w:t xml:space="preserve"> into one standard</w:t>
      </w:r>
      <w:r>
        <w:t xml:space="preserve"> and revisions are recommended for Requirement R8 and Attachment 1.</w:t>
      </w:r>
    </w:p>
    <w:p w:rsidR="00186945" w:rsidRDefault="00186945" w:rsidP="00AD7072">
      <w:pPr>
        <w:autoSpaceDE w:val="0"/>
        <w:autoSpaceDN w:val="0"/>
        <w:adjustRightInd w:val="0"/>
        <w:ind w:left="1440" w:hanging="1440"/>
      </w:pPr>
    </w:p>
    <w:p w:rsidR="00186945" w:rsidRPr="00186945" w:rsidRDefault="00186945" w:rsidP="00AD7072">
      <w:pPr>
        <w:autoSpaceDE w:val="0"/>
        <w:autoSpaceDN w:val="0"/>
        <w:adjustRightInd w:val="0"/>
        <w:ind w:left="1440" w:hanging="1440"/>
        <w:rPr>
          <w:rFonts w:eastAsia="MS Mincho"/>
        </w:rPr>
      </w:pPr>
      <w:r w:rsidRPr="00186945">
        <w:rPr>
          <w:b/>
        </w:rPr>
        <w:t>EOP-003-2:</w:t>
      </w:r>
      <w:r>
        <w:rPr>
          <w:b/>
        </w:rPr>
        <w:tab/>
      </w:r>
      <w:r>
        <w:t>The EOP FYRT recommends retiring Requirements R5 and R6 under Criterion B7 of Paragraph 81.  Requirements R2, R4 and R7 are recommended to be moved to PRC-010-0.</w:t>
      </w:r>
    </w:p>
    <w:bookmarkEnd w:id="2"/>
    <w:p w:rsidR="0039275D" w:rsidRDefault="0073546A" w:rsidP="00102A01">
      <w:pPr>
        <w:pStyle w:val="Heading2"/>
      </w:pPr>
      <w:r>
        <w:lastRenderedPageBreak/>
        <w:t>Questions</w:t>
      </w:r>
    </w:p>
    <w:p w:rsidR="006E5719" w:rsidRDefault="00AC5391" w:rsidP="00575783">
      <w:r w:rsidRPr="000B7836">
        <w:t xml:space="preserve">You do not have to answer all questions. 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Pr="000B7836">
        <w:t>ormat.  Bullets, numbers, and special formatting will not be retained.</w:t>
      </w:r>
    </w:p>
    <w:p w:rsidR="006E5719" w:rsidRPr="00575783" w:rsidRDefault="006E5719" w:rsidP="00575783"/>
    <w:p w:rsidR="0073546A" w:rsidRDefault="00845C95" w:rsidP="0073546A">
      <w:pPr>
        <w:keepNext/>
      </w:pPr>
      <w:r>
        <w:t xml:space="preserve">1. </w:t>
      </w:r>
      <w:r w:rsidR="00772A02">
        <w:t>Do you agree with th</w:t>
      </w:r>
      <w:r w:rsidR="00706085">
        <w:t xml:space="preserve">e </w:t>
      </w:r>
      <w:r w:rsidR="00326DC7">
        <w:t>recommendation</w:t>
      </w:r>
      <w:r w:rsidR="00706085">
        <w:t xml:space="preserve"> regarding EOP-001-2</w:t>
      </w:r>
      <w:r w:rsidR="009835D8">
        <w:t>.1</w:t>
      </w:r>
      <w:r w:rsidR="00706085">
        <w:t>b</w:t>
      </w:r>
      <w:r w:rsidR="00772A02">
        <w:t>? If not, please explain</w:t>
      </w:r>
      <w:r w:rsidR="00C82CC2">
        <w:t xml:space="preserve"> specifically what aspects of the recommendation you disagree with</w:t>
      </w:r>
      <w:r w:rsidR="00772A02">
        <w:t>.</w:t>
      </w:r>
    </w:p>
    <w:p w:rsidR="00706085" w:rsidRPr="000B7836" w:rsidRDefault="00706085" w:rsidP="0073546A">
      <w:pPr>
        <w:keepNext/>
      </w:pPr>
    </w:p>
    <w:p w:rsidR="0073546A" w:rsidRPr="000B7836" w:rsidRDefault="00F16086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Pr="000B7836" w:rsidRDefault="00F16086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73546A" w:rsidRPr="000B7836" w:rsidRDefault="0073546A" w:rsidP="0073546A">
      <w:r w:rsidRPr="000B7836">
        <w:t xml:space="preserve">Comments: </w:t>
      </w:r>
      <w:r w:rsidR="00F16086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F16086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F16086" w:rsidRPr="000B7836">
        <w:fldChar w:fldCharType="end"/>
      </w:r>
    </w:p>
    <w:p w:rsidR="0073546A" w:rsidRDefault="0073546A" w:rsidP="0073546A"/>
    <w:p w:rsidR="0073546A" w:rsidRDefault="0073546A" w:rsidP="0073546A">
      <w:pPr>
        <w:rPr>
          <w:highlight w:val="yellow"/>
        </w:rPr>
      </w:pPr>
    </w:p>
    <w:p w:rsidR="00706085" w:rsidRDefault="00845C95" w:rsidP="00706085">
      <w:pPr>
        <w:keepNext/>
      </w:pPr>
      <w:r>
        <w:t xml:space="preserve">2. </w:t>
      </w:r>
      <w:r w:rsidR="00706085">
        <w:t>Do you agree with the recommendation regarding EOP-002-3</w:t>
      </w:r>
      <w:r w:rsidR="009835D8">
        <w:t>.1</w:t>
      </w:r>
      <w:r w:rsidR="00706085">
        <w:t>? If not, please explain specifically what aspects of the recommendation you disagree with.</w:t>
      </w:r>
    </w:p>
    <w:p w:rsidR="00706085" w:rsidRPr="000B7836" w:rsidRDefault="00706085" w:rsidP="00706085">
      <w:pPr>
        <w:keepNext/>
      </w:pPr>
    </w:p>
    <w:p w:rsidR="00706085" w:rsidRPr="000B7836" w:rsidRDefault="00F16086" w:rsidP="00706085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608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06085" w:rsidRPr="000B7836">
        <w:t xml:space="preserve"> Yes </w:t>
      </w:r>
    </w:p>
    <w:p w:rsidR="00706085" w:rsidRPr="000B7836" w:rsidRDefault="00F16086" w:rsidP="00706085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608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06085" w:rsidRPr="000B7836">
        <w:t xml:space="preserve"> No </w:t>
      </w:r>
    </w:p>
    <w:p w:rsidR="00706085" w:rsidRPr="000B7836" w:rsidRDefault="00706085" w:rsidP="00706085">
      <w:r w:rsidRPr="000B7836">
        <w:t xml:space="preserve">Comments: </w:t>
      </w:r>
      <w:r w:rsidR="00F16086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F16086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F16086" w:rsidRPr="000B7836">
        <w:fldChar w:fldCharType="end"/>
      </w:r>
    </w:p>
    <w:p w:rsidR="00706085" w:rsidRDefault="00706085" w:rsidP="0073546A">
      <w:pPr>
        <w:keepNext/>
      </w:pPr>
    </w:p>
    <w:p w:rsidR="00186945" w:rsidRDefault="00186945" w:rsidP="00186945">
      <w:pPr>
        <w:keepNext/>
      </w:pPr>
      <w:r>
        <w:t>3. Do you agree with the recommendation regarding EOP-003-2? If not, please explain specifically what aspects of the recommendation you disagree with.</w:t>
      </w:r>
    </w:p>
    <w:p w:rsidR="00186945" w:rsidRPr="000B7836" w:rsidRDefault="00186945" w:rsidP="00186945">
      <w:pPr>
        <w:keepNext/>
      </w:pPr>
    </w:p>
    <w:p w:rsidR="00186945" w:rsidRPr="000B7836" w:rsidRDefault="00F16086" w:rsidP="00186945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8694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186945" w:rsidRPr="000B7836">
        <w:t xml:space="preserve"> Yes </w:t>
      </w:r>
    </w:p>
    <w:p w:rsidR="00186945" w:rsidRPr="000B7836" w:rsidRDefault="00F16086" w:rsidP="00186945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8694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186945" w:rsidRPr="000B7836">
        <w:t xml:space="preserve"> No </w:t>
      </w:r>
    </w:p>
    <w:p w:rsidR="00186945" w:rsidRPr="000B7836" w:rsidRDefault="00186945" w:rsidP="00186945">
      <w:r w:rsidRPr="000B7836">
        <w:t xml:space="preserve">Comments: </w:t>
      </w:r>
      <w:r w:rsidR="00F16086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F16086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F16086" w:rsidRPr="000B7836">
        <w:fldChar w:fldCharType="end"/>
      </w:r>
    </w:p>
    <w:p w:rsidR="00186945" w:rsidRDefault="00186945" w:rsidP="00706085">
      <w:pPr>
        <w:keepNext/>
      </w:pPr>
    </w:p>
    <w:p w:rsidR="00886F47" w:rsidRPr="000B7836" w:rsidRDefault="00886F47" w:rsidP="00886F47">
      <w:pPr>
        <w:keepNext/>
      </w:pPr>
    </w:p>
    <w:p w:rsidR="00772A02" w:rsidRPr="000B7836" w:rsidRDefault="00EE65AE" w:rsidP="00772A02">
      <w:pPr>
        <w:keepNext/>
      </w:pPr>
      <w:r>
        <w:t>4</w:t>
      </w:r>
      <w:r w:rsidR="00845C95">
        <w:t xml:space="preserve">. </w:t>
      </w:r>
      <w:r w:rsidR="00772A02" w:rsidRPr="000B7836">
        <w:t>If you</w:t>
      </w:r>
      <w:r w:rsidR="00E3049D">
        <w:t xml:space="preserve"> have any other comments on the </w:t>
      </w:r>
      <w:r w:rsidR="008B274B">
        <w:t xml:space="preserve">EOP </w:t>
      </w:r>
      <w:r w:rsidR="00E3049D">
        <w:t>Five-Year Review Recommendation</w:t>
      </w:r>
      <w:r>
        <w:t>s</w:t>
      </w:r>
      <w:r w:rsidR="00E3049D">
        <w:t xml:space="preserve"> </w:t>
      </w:r>
      <w:r w:rsidR="00772A02" w:rsidRPr="000B7836">
        <w:t>that you have</w:t>
      </w:r>
      <w:r w:rsidR="00E3049D">
        <w:t xml:space="preserve"> not</w:t>
      </w:r>
      <w:r w:rsidR="00772A02" w:rsidRPr="000B7836">
        <w:t xml:space="preserve"> already mentioned above, please provide them here:</w:t>
      </w:r>
    </w:p>
    <w:p w:rsidR="00D56EBF" w:rsidRDefault="00772A02" w:rsidP="00772A02">
      <w:pPr>
        <w:keepNext/>
      </w:pPr>
      <w:r w:rsidRPr="000B7836">
        <w:t xml:space="preserve">Comments: </w:t>
      </w:r>
      <w:r w:rsidR="00F16086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F16086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F16086" w:rsidRPr="000B7836">
        <w:fldChar w:fldCharType="end"/>
      </w:r>
    </w:p>
    <w:sectPr w:rsidR="00D56EBF" w:rsidSect="00D933A3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4F" w:rsidRDefault="00467C4F">
      <w:r>
        <w:separator/>
      </w:r>
    </w:p>
  </w:endnote>
  <w:endnote w:type="continuationSeparator" w:id="0">
    <w:p w:rsidR="00467C4F" w:rsidRDefault="0046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F" w:rsidRPr="00855BA8" w:rsidRDefault="00467C4F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2009-03 Emergency Operations | August 2013</w:t>
    </w:r>
    <w:r>
      <w:tab/>
    </w:r>
    <w:fldSimple w:instr=" PAGE ">
      <w:r w:rsidR="00BF104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F" w:rsidRDefault="00467C4F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4F" w:rsidRDefault="00467C4F">
      <w:r>
        <w:separator/>
      </w:r>
    </w:p>
  </w:footnote>
  <w:footnote w:type="continuationSeparator" w:id="0">
    <w:p w:rsidR="00467C4F" w:rsidRDefault="0046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F" w:rsidRDefault="00467C4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F" w:rsidRPr="00FC2F5C" w:rsidRDefault="00467C4F" w:rsidP="00353AE8">
    <w:pPr>
      <w:tabs>
        <w:tab w:val="left" w:pos="840"/>
      </w:tabs>
      <w:rPr>
        <w:b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F" w:rsidRPr="00FC2F5C" w:rsidRDefault="00467C4F">
    <w:pPr>
      <w:rPr>
        <w:b/>
        <w:color w:val="FF0000"/>
        <w:sz w:val="20"/>
        <w:szCs w:val="20"/>
      </w:rPr>
    </w:pPr>
  </w:p>
  <w:p w:rsidR="00467C4F" w:rsidRDefault="00467C4F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1BDD33A2"/>
    <w:multiLevelType w:val="multilevel"/>
    <w:tmpl w:val="E410D42C"/>
    <w:numStyleLink w:val="NERCListBullets"/>
  </w:abstractNum>
  <w:abstractNum w:abstractNumId="15">
    <w:nsid w:val="25ED2F3E"/>
    <w:multiLevelType w:val="hybridMultilevel"/>
    <w:tmpl w:val="F3C8082A"/>
    <w:lvl w:ilvl="0" w:tplc="B4D0003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6766E"/>
    <w:multiLevelType w:val="hybridMultilevel"/>
    <w:tmpl w:val="499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7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11"/>
  </w:num>
  <w:num w:numId="20">
    <w:abstractNumId w:val="20"/>
  </w:num>
  <w:num w:numId="21">
    <w:abstractNumId w:val="14"/>
  </w:num>
  <w:num w:numId="22">
    <w:abstractNumId w:val="1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3579"/>
    <w:rsid w:val="000067C8"/>
    <w:rsid w:val="00011D42"/>
    <w:rsid w:val="000334DF"/>
    <w:rsid w:val="000976BE"/>
    <w:rsid w:val="000A70BC"/>
    <w:rsid w:val="000B36CB"/>
    <w:rsid w:val="000B7A04"/>
    <w:rsid w:val="000D7162"/>
    <w:rsid w:val="000E1C7B"/>
    <w:rsid w:val="000E3AB0"/>
    <w:rsid w:val="00102A01"/>
    <w:rsid w:val="00104317"/>
    <w:rsid w:val="00105ED0"/>
    <w:rsid w:val="001346AA"/>
    <w:rsid w:val="00136931"/>
    <w:rsid w:val="001574EA"/>
    <w:rsid w:val="00162674"/>
    <w:rsid w:val="00175315"/>
    <w:rsid w:val="001830E7"/>
    <w:rsid w:val="00186945"/>
    <w:rsid w:val="001A0934"/>
    <w:rsid w:val="001A4005"/>
    <w:rsid w:val="001A6FC8"/>
    <w:rsid w:val="001C0A5A"/>
    <w:rsid w:val="001D47FD"/>
    <w:rsid w:val="001F111D"/>
    <w:rsid w:val="0021466C"/>
    <w:rsid w:val="0026120C"/>
    <w:rsid w:val="002770F3"/>
    <w:rsid w:val="00283FB4"/>
    <w:rsid w:val="002E494D"/>
    <w:rsid w:val="002E65CA"/>
    <w:rsid w:val="002F2BFE"/>
    <w:rsid w:val="00310B57"/>
    <w:rsid w:val="003134D1"/>
    <w:rsid w:val="00326DC7"/>
    <w:rsid w:val="00340579"/>
    <w:rsid w:val="003511AC"/>
    <w:rsid w:val="00353AE8"/>
    <w:rsid w:val="00366A96"/>
    <w:rsid w:val="00367BFC"/>
    <w:rsid w:val="0038676B"/>
    <w:rsid w:val="0039275D"/>
    <w:rsid w:val="003A2FC1"/>
    <w:rsid w:val="003E1C41"/>
    <w:rsid w:val="00451421"/>
    <w:rsid w:val="00452001"/>
    <w:rsid w:val="00456B99"/>
    <w:rsid w:val="004631BF"/>
    <w:rsid w:val="00467C4F"/>
    <w:rsid w:val="004800C7"/>
    <w:rsid w:val="004859C6"/>
    <w:rsid w:val="00490B5B"/>
    <w:rsid w:val="004B7DE3"/>
    <w:rsid w:val="004E7B5C"/>
    <w:rsid w:val="00510652"/>
    <w:rsid w:val="005160A5"/>
    <w:rsid w:val="005316C6"/>
    <w:rsid w:val="005316F3"/>
    <w:rsid w:val="00535D18"/>
    <w:rsid w:val="0054144F"/>
    <w:rsid w:val="00555F79"/>
    <w:rsid w:val="00573832"/>
    <w:rsid w:val="00575783"/>
    <w:rsid w:val="00575E02"/>
    <w:rsid w:val="00582D45"/>
    <w:rsid w:val="005A0AAE"/>
    <w:rsid w:val="005A721A"/>
    <w:rsid w:val="005B7382"/>
    <w:rsid w:val="005D0729"/>
    <w:rsid w:val="005D3F72"/>
    <w:rsid w:val="005D72CC"/>
    <w:rsid w:val="00650DE7"/>
    <w:rsid w:val="00652754"/>
    <w:rsid w:val="00676409"/>
    <w:rsid w:val="006832E1"/>
    <w:rsid w:val="00686410"/>
    <w:rsid w:val="00692F16"/>
    <w:rsid w:val="006932C0"/>
    <w:rsid w:val="00694CD1"/>
    <w:rsid w:val="006B3EC7"/>
    <w:rsid w:val="006C1F78"/>
    <w:rsid w:val="006E5719"/>
    <w:rsid w:val="006E67B7"/>
    <w:rsid w:val="00706085"/>
    <w:rsid w:val="007254EA"/>
    <w:rsid w:val="00733724"/>
    <w:rsid w:val="0073546A"/>
    <w:rsid w:val="0074626C"/>
    <w:rsid w:val="007613A7"/>
    <w:rsid w:val="00772A02"/>
    <w:rsid w:val="0077567F"/>
    <w:rsid w:val="007824F7"/>
    <w:rsid w:val="00791651"/>
    <w:rsid w:val="007E441D"/>
    <w:rsid w:val="00802411"/>
    <w:rsid w:val="00812464"/>
    <w:rsid w:val="00840FA4"/>
    <w:rsid w:val="00845C95"/>
    <w:rsid w:val="00847178"/>
    <w:rsid w:val="00855BA8"/>
    <w:rsid w:val="008602DD"/>
    <w:rsid w:val="00883FF7"/>
    <w:rsid w:val="008866E7"/>
    <w:rsid w:val="00886F47"/>
    <w:rsid w:val="00896B64"/>
    <w:rsid w:val="008B274B"/>
    <w:rsid w:val="008C0AC7"/>
    <w:rsid w:val="00905DC1"/>
    <w:rsid w:val="009835D8"/>
    <w:rsid w:val="009852F9"/>
    <w:rsid w:val="00997884"/>
    <w:rsid w:val="009A25FF"/>
    <w:rsid w:val="009E05F0"/>
    <w:rsid w:val="00A020B3"/>
    <w:rsid w:val="00A35DA7"/>
    <w:rsid w:val="00A37CA9"/>
    <w:rsid w:val="00A6738A"/>
    <w:rsid w:val="00A92B1C"/>
    <w:rsid w:val="00AB19F9"/>
    <w:rsid w:val="00AB7577"/>
    <w:rsid w:val="00AC0C35"/>
    <w:rsid w:val="00AC1DB5"/>
    <w:rsid w:val="00AC20EB"/>
    <w:rsid w:val="00AC5391"/>
    <w:rsid w:val="00AD1865"/>
    <w:rsid w:val="00AD7072"/>
    <w:rsid w:val="00AE0BCA"/>
    <w:rsid w:val="00AF29F0"/>
    <w:rsid w:val="00B146D4"/>
    <w:rsid w:val="00B20178"/>
    <w:rsid w:val="00B3429A"/>
    <w:rsid w:val="00B375B5"/>
    <w:rsid w:val="00B84E32"/>
    <w:rsid w:val="00BA34E0"/>
    <w:rsid w:val="00BE5580"/>
    <w:rsid w:val="00BF104F"/>
    <w:rsid w:val="00C01726"/>
    <w:rsid w:val="00C16911"/>
    <w:rsid w:val="00C31EA1"/>
    <w:rsid w:val="00C76DA8"/>
    <w:rsid w:val="00C802A9"/>
    <w:rsid w:val="00C82CC2"/>
    <w:rsid w:val="00C84D89"/>
    <w:rsid w:val="00CA040F"/>
    <w:rsid w:val="00CC7BE7"/>
    <w:rsid w:val="00CF5979"/>
    <w:rsid w:val="00CF6E4A"/>
    <w:rsid w:val="00D228D6"/>
    <w:rsid w:val="00D30AE0"/>
    <w:rsid w:val="00D34F2E"/>
    <w:rsid w:val="00D54516"/>
    <w:rsid w:val="00D56EBF"/>
    <w:rsid w:val="00D5715F"/>
    <w:rsid w:val="00D71B57"/>
    <w:rsid w:val="00D8646B"/>
    <w:rsid w:val="00D933A3"/>
    <w:rsid w:val="00D9670F"/>
    <w:rsid w:val="00D96A22"/>
    <w:rsid w:val="00DA634C"/>
    <w:rsid w:val="00DB62EC"/>
    <w:rsid w:val="00DB7C23"/>
    <w:rsid w:val="00DD690F"/>
    <w:rsid w:val="00DF5058"/>
    <w:rsid w:val="00E2738F"/>
    <w:rsid w:val="00E3049D"/>
    <w:rsid w:val="00E80AD7"/>
    <w:rsid w:val="00E86394"/>
    <w:rsid w:val="00EA4310"/>
    <w:rsid w:val="00EB74A0"/>
    <w:rsid w:val="00EE65AE"/>
    <w:rsid w:val="00F02203"/>
    <w:rsid w:val="00F05AC7"/>
    <w:rsid w:val="00F13993"/>
    <w:rsid w:val="00F15AA4"/>
    <w:rsid w:val="00F16086"/>
    <w:rsid w:val="00F31926"/>
    <w:rsid w:val="00F32E93"/>
    <w:rsid w:val="00F56043"/>
    <w:rsid w:val="00F7750B"/>
    <w:rsid w:val="00FB5404"/>
    <w:rsid w:val="00FC2F5C"/>
    <w:rsid w:val="00FC7B36"/>
    <w:rsid w:val="00FE316D"/>
    <w:rsid w:val="00FF1E1F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05E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5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6911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ura.anderson@nerc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nerc.net/nercsurvey/Survey.aspx?s=14d00a9406ff4db2b8643b9a4d21cbf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14" Type="http://schemas.openxmlformats.org/officeDocument/2006/relationships/hyperlink" Target="http://www.nerc.com/pa/Stand/Pages/Project-2009-03-Emergency-Operations.aspx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68B2A31F1643B2459EDF12928147" ma:contentTypeVersion="0" ma:contentTypeDescription="Create a new document." ma:contentTypeScope="" ma:versionID="59f0bf98fdddb418fac2b611daddc415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2593B3F902E47B6DF26E839705E1D" ma:contentTypeVersion="27" ma:contentTypeDescription="Create a new document." ma:contentTypeScope="" ma:versionID="883db2418fdfb82496ae8ffe82ae0a47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56454769a96bcef30ce1b17141ea6b30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25281-9FA6-4169-B6D0-E38587F64A42}"/>
</file>

<file path=customXml/itemProps2.xml><?xml version="1.0" encoding="utf-8"?>
<ds:datastoreItem xmlns:ds="http://schemas.openxmlformats.org/officeDocument/2006/customXml" ds:itemID="{A1227E5B-E7C4-4AD3-97EE-96884A07A9B1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7EA8DD7B-81B0-41E7-A2C3-14FCDECB6EAF}"/>
</file>

<file path=customXml/itemProps5.xml><?xml version="1.0" encoding="utf-8"?>
<ds:datastoreItem xmlns:ds="http://schemas.openxmlformats.org/officeDocument/2006/customXml" ds:itemID="{D40705D5-1730-4707-AF4B-8011E7069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Unofficial Comment Form (SAR)</vt:lpstr>
    </vt:vector>
  </TitlesOfParts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Unofficial Comment Form (SAR)</dc:title>
  <dc:creator/>
  <cp:lastModifiedBy/>
  <cp:revision>1</cp:revision>
  <dcterms:created xsi:type="dcterms:W3CDTF">2013-08-05T14:59:00Z</dcterms:created>
  <dcterms:modified xsi:type="dcterms:W3CDTF">2013-08-06T12:17:00Z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0x010100DC72593B3F902E47B6DF26E839705E1D</vt:lpwstr>
  </property>
  <property fmtid="{D5CDD505-2E9C-101B-9397-08002B2CF9AE}" pid="3" name="Document Category">
    <vt:lpwstr>Template</vt:lpwstr>
  </property>
  <property fmtid="{D5CDD505-2E9C-101B-9397-08002B2CF9AE}" pid="4" name="_dlc_DocIdItemGuid">
    <vt:lpwstr>33db7fe2-ad7d-4609-ba7d-b8a047fb097a</vt:lpwstr>
  </property>
  <property fmtid="{D5CDD505-2E9C-101B-9397-08002B2CF9AE}" pid="5" name="TemplateUrl">
    <vt:lpwstr/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</Properties>
</file>