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A8" w:rsidRPr="000B2983" w:rsidRDefault="00BB397B" w:rsidP="000B2983">
      <w:pPr>
        <w:pStyle w:val="Title"/>
      </w:pPr>
      <w:proofErr w:type="spellStart"/>
      <w:r w:rsidRPr="000445AB">
        <w:t>Unof</w:t>
      </w:r>
      <w:r>
        <w:t>fical</w:t>
      </w:r>
      <w:proofErr w:type="spellEnd"/>
      <w:r>
        <w:t xml:space="preserve"> Comment Form</w:t>
      </w:r>
      <w:r>
        <w:br/>
      </w:r>
      <w:fldSimple w:instr=" TITLE   \* MERGEFORMAT ">
        <w:r w:rsidR="004635A8" w:rsidRPr="000445AB">
          <w:rPr>
            <w:b w:val="0"/>
            <w:sz w:val="40"/>
            <w:szCs w:val="40"/>
          </w:rPr>
          <w:t xml:space="preserve">Project </w:t>
        </w:r>
        <w:r w:rsidR="001135E0" w:rsidRPr="000445AB">
          <w:rPr>
            <w:b w:val="0"/>
            <w:sz w:val="40"/>
            <w:szCs w:val="40"/>
          </w:rPr>
          <w:t>2010</w:t>
        </w:r>
        <w:r w:rsidR="004635A8" w:rsidRPr="000445AB">
          <w:rPr>
            <w:b w:val="0"/>
            <w:sz w:val="40"/>
            <w:szCs w:val="40"/>
          </w:rPr>
          <w:t>-</w:t>
        </w:r>
        <w:r w:rsidR="001135E0" w:rsidRPr="000445AB">
          <w:rPr>
            <w:b w:val="0"/>
            <w:sz w:val="40"/>
            <w:szCs w:val="40"/>
          </w:rPr>
          <w:t>17</w:t>
        </w:r>
        <w:r w:rsidR="004635A8" w:rsidRPr="000445AB">
          <w:rPr>
            <w:b w:val="0"/>
            <w:sz w:val="40"/>
            <w:szCs w:val="40"/>
          </w:rPr>
          <w:t xml:space="preserve"> </w:t>
        </w:r>
      </w:fldSimple>
      <w:r w:rsidR="001135E0" w:rsidRPr="000445AB">
        <w:rPr>
          <w:b w:val="0"/>
          <w:sz w:val="40"/>
          <w:szCs w:val="40"/>
        </w:rPr>
        <w:t>Definition of B</w:t>
      </w:r>
      <w:r w:rsidRPr="000445AB">
        <w:rPr>
          <w:b w:val="0"/>
          <w:sz w:val="40"/>
          <w:szCs w:val="40"/>
        </w:rPr>
        <w:t>ulk Electric System</w:t>
      </w:r>
      <w:r w:rsidR="001135E0" w:rsidRPr="000B2983">
        <w:t xml:space="preserve"> </w:t>
      </w:r>
    </w:p>
    <w:p w:rsidR="00003D7A" w:rsidRDefault="00003D7A" w:rsidP="000B7836"/>
    <w:p w:rsidR="000B7836" w:rsidRPr="000B7836" w:rsidRDefault="000B7836" w:rsidP="000B2983">
      <w:pPr>
        <w:spacing w:before="0" w:after="0"/>
      </w:pPr>
      <w:r w:rsidRPr="000B7836">
        <w:t xml:space="preserve">Please </w:t>
      </w:r>
      <w:r w:rsidRPr="000B7836">
        <w:rPr>
          <w:b/>
          <w:color w:val="FF0000" w:themeColor="accent4"/>
        </w:rPr>
        <w:t>DO NOT</w:t>
      </w:r>
      <w:r w:rsidRPr="000B7836">
        <w:t xml:space="preserve"> use this form</w:t>
      </w:r>
      <w:r>
        <w:t xml:space="preserve"> for submitting comments</w:t>
      </w:r>
      <w:r w:rsidRPr="000B7836">
        <w:t xml:space="preserve">.  Please use the </w:t>
      </w:r>
      <w:hyperlink r:id="rId11" w:history="1">
        <w:r w:rsidRPr="003265DE">
          <w:rPr>
            <w:rStyle w:val="Hyperlink"/>
          </w:rPr>
          <w:t>electronic form</w:t>
        </w:r>
      </w:hyperlink>
      <w:r w:rsidRPr="000B7836">
        <w:t xml:space="preserve"> to submit comments on the </w:t>
      </w:r>
      <w:r w:rsidR="003265DE">
        <w:t xml:space="preserve">Project 2010-17 </w:t>
      </w:r>
      <w:r w:rsidR="003265DE" w:rsidRPr="003265DE">
        <w:t>Definition of Bulk Electric System (DBES)</w:t>
      </w:r>
      <w:r w:rsidR="003265DE">
        <w:t xml:space="preserve"> </w:t>
      </w:r>
      <w:r w:rsidR="0034102D">
        <w:t>Guidance Document</w:t>
      </w:r>
      <w:r w:rsidRPr="000B7836">
        <w:t>.  The electronic comment form must be completed by</w:t>
      </w:r>
      <w:r w:rsidR="00C25FA9">
        <w:t xml:space="preserve"> </w:t>
      </w:r>
      <w:r w:rsidR="00C25FA9" w:rsidRPr="00C25FA9">
        <w:rPr>
          <w:b/>
          <w:color w:val="FF0000"/>
        </w:rPr>
        <w:t>November 5, 2012</w:t>
      </w:r>
      <w:r w:rsidRPr="000B7836">
        <w:t xml:space="preserve">. </w:t>
      </w:r>
    </w:p>
    <w:p w:rsidR="000B2983" w:rsidRDefault="000B2983" w:rsidP="000B2983">
      <w:pPr>
        <w:spacing w:before="0" w:after="0"/>
      </w:pPr>
    </w:p>
    <w:p w:rsidR="000B7836" w:rsidRPr="000B7836" w:rsidRDefault="000B7836" w:rsidP="000B2983">
      <w:pPr>
        <w:spacing w:before="0" w:after="0"/>
      </w:pPr>
      <w:r w:rsidRPr="000B7836">
        <w:t xml:space="preserve">If you have questions please contact </w:t>
      </w:r>
      <w:r w:rsidR="001135E0">
        <w:t>Ed Dobrowolski</w:t>
      </w:r>
      <w:r w:rsidRPr="000B7836">
        <w:t xml:space="preserve"> at </w:t>
      </w:r>
      <w:hyperlink r:id="rId12" w:history="1">
        <w:r w:rsidR="001135E0" w:rsidRPr="00864C27">
          <w:rPr>
            <w:rStyle w:val="Hyperlink"/>
          </w:rPr>
          <w:t>ed.dobrowolski@nerc.net</w:t>
        </w:r>
      </w:hyperlink>
      <w:r w:rsidR="001135E0">
        <w:t xml:space="preserve"> </w:t>
      </w:r>
      <w:r w:rsidRPr="000B7836">
        <w:t xml:space="preserve">or by telephone at </w:t>
      </w:r>
      <w:r w:rsidR="001135E0">
        <w:t>6</w:t>
      </w:r>
      <w:r w:rsidRPr="000B7836">
        <w:t>0</w:t>
      </w:r>
      <w:r w:rsidR="001135E0">
        <w:t>9</w:t>
      </w:r>
      <w:r w:rsidRPr="000B7836">
        <w:t>-</w:t>
      </w:r>
      <w:r w:rsidR="001135E0">
        <w:t>947</w:t>
      </w:r>
      <w:r w:rsidRPr="000B7836">
        <w:t>-</w:t>
      </w:r>
      <w:r w:rsidR="001135E0">
        <w:t>3</w:t>
      </w:r>
      <w:r w:rsidRPr="000B7836">
        <w:t>6</w:t>
      </w:r>
      <w:r w:rsidR="001135E0">
        <w:t>73</w:t>
      </w:r>
      <w:r w:rsidRPr="000B7836">
        <w:t>.</w:t>
      </w:r>
      <w:r w:rsidR="000B2983">
        <w:br/>
      </w:r>
    </w:p>
    <w:p w:rsidR="000B7836" w:rsidRPr="000B7836" w:rsidRDefault="00534079" w:rsidP="000B2983">
      <w:pPr>
        <w:spacing w:before="0" w:after="0"/>
        <w:jc w:val="center"/>
      </w:pPr>
      <w:hyperlink r:id="rId13" w:history="1">
        <w:r w:rsidR="001135E0" w:rsidRPr="00864C27">
          <w:rPr>
            <w:rStyle w:val="Hyperlink"/>
          </w:rPr>
          <w:t>http://www.nerc.com/filez/standards/Project2010-17_BES.html</w:t>
        </w:r>
      </w:hyperlink>
    </w:p>
    <w:p w:rsidR="000B2983" w:rsidRDefault="000B2983" w:rsidP="000B2983">
      <w:pPr>
        <w:pStyle w:val="Heading"/>
      </w:pPr>
    </w:p>
    <w:p w:rsidR="000B7836" w:rsidRPr="000B7836" w:rsidRDefault="000B7836" w:rsidP="000B2983">
      <w:pPr>
        <w:pStyle w:val="Heading"/>
      </w:pPr>
      <w:r w:rsidRPr="000B7836">
        <w:t xml:space="preserve">Background Information </w:t>
      </w:r>
    </w:p>
    <w:p w:rsidR="000B7836" w:rsidRPr="000B7836" w:rsidRDefault="000B7836" w:rsidP="000B2983">
      <w:pPr>
        <w:spacing w:before="0" w:after="0"/>
      </w:pPr>
      <w:r w:rsidRPr="000B7836">
        <w:t xml:space="preserve">This posting is soliciting </w:t>
      </w:r>
      <w:r w:rsidRPr="00360D66">
        <w:t>informal</w:t>
      </w:r>
      <w:r w:rsidRPr="000B7836">
        <w:t xml:space="preserve"> comment.</w:t>
      </w:r>
    </w:p>
    <w:p w:rsidR="000B2983" w:rsidRDefault="000B2983" w:rsidP="000B2983">
      <w:pPr>
        <w:spacing w:before="0" w:after="0"/>
        <w:rPr>
          <w:rStyle w:val="BodyCopy"/>
        </w:rPr>
      </w:pPr>
    </w:p>
    <w:p w:rsidR="000B7836" w:rsidRDefault="001E45DB" w:rsidP="000B2983">
      <w:pPr>
        <w:spacing w:before="0" w:after="0"/>
        <w:rPr>
          <w:rStyle w:val="BodyCopy"/>
        </w:rPr>
      </w:pPr>
      <w:r w:rsidRPr="00F1288C">
        <w:rPr>
          <w:rStyle w:val="BodyCopy"/>
        </w:rPr>
        <w:t xml:space="preserve">On November 18, 2010 FERC issued Order 743 and directed NERC to revise the definition of Bulk Electric System </w:t>
      </w:r>
      <w:r>
        <w:rPr>
          <w:rStyle w:val="BodyCopy"/>
        </w:rPr>
        <w:t xml:space="preserve">(BES) </w:t>
      </w:r>
      <w:r w:rsidRPr="00F1288C">
        <w:rPr>
          <w:rStyle w:val="BodyCopy"/>
        </w:rPr>
        <w:t xml:space="preserve">so that the definition encompasses all </w:t>
      </w:r>
      <w:r>
        <w:rPr>
          <w:rStyle w:val="BodyCopy"/>
        </w:rPr>
        <w:t>E</w:t>
      </w:r>
      <w:r w:rsidRPr="00F1288C">
        <w:rPr>
          <w:rStyle w:val="BodyCopy"/>
        </w:rPr>
        <w:t xml:space="preserve">lements and Facilities necessary for the reliable operation and planning of the interconnected </w:t>
      </w:r>
      <w:r w:rsidR="00446290">
        <w:rPr>
          <w:rStyle w:val="BodyCopy"/>
        </w:rPr>
        <w:t>B</w:t>
      </w:r>
      <w:r w:rsidR="00446290" w:rsidRPr="00F1288C">
        <w:rPr>
          <w:rStyle w:val="BodyCopy"/>
        </w:rPr>
        <w:t xml:space="preserve">ulk </w:t>
      </w:r>
      <w:r w:rsidR="00446290">
        <w:rPr>
          <w:rStyle w:val="BodyCopy"/>
        </w:rPr>
        <w:t>Electric</w:t>
      </w:r>
      <w:r w:rsidR="00446290" w:rsidRPr="00F1288C">
        <w:rPr>
          <w:rStyle w:val="BodyCopy"/>
        </w:rPr>
        <w:t xml:space="preserve"> </w:t>
      </w:r>
      <w:r w:rsidR="00446290">
        <w:rPr>
          <w:rStyle w:val="BodyCopy"/>
        </w:rPr>
        <w:t>S</w:t>
      </w:r>
      <w:r w:rsidR="00446290" w:rsidRPr="00F1288C">
        <w:rPr>
          <w:rStyle w:val="BodyCopy"/>
        </w:rPr>
        <w:t>ystem</w:t>
      </w:r>
      <w:r w:rsidRPr="00F1288C">
        <w:rPr>
          <w:rStyle w:val="BodyCopy"/>
        </w:rPr>
        <w:t xml:space="preserve">.  </w:t>
      </w:r>
      <w:proofErr w:type="gramStart"/>
      <w:r w:rsidRPr="00F1288C">
        <w:rPr>
          <w:rStyle w:val="BodyCopy"/>
        </w:rPr>
        <w:t>Phase</w:t>
      </w:r>
      <w:proofErr w:type="gramEnd"/>
      <w:r w:rsidRPr="00F1288C">
        <w:rPr>
          <w:rStyle w:val="BodyCopy"/>
        </w:rPr>
        <w:t xml:space="preserve"> I of Project 2010-17 D</w:t>
      </w:r>
      <w:r w:rsidR="003337F6">
        <w:rPr>
          <w:rStyle w:val="BodyCopy"/>
        </w:rPr>
        <w:t>BES</w:t>
      </w:r>
      <w:r w:rsidRPr="00F1288C">
        <w:rPr>
          <w:rStyle w:val="BodyCopy"/>
        </w:rPr>
        <w:t xml:space="preserve"> </w:t>
      </w:r>
      <w:r>
        <w:rPr>
          <w:rStyle w:val="BodyCopy"/>
        </w:rPr>
        <w:t>reached a significant milestone</w:t>
      </w:r>
      <w:r w:rsidRPr="00F1288C">
        <w:rPr>
          <w:rStyle w:val="BodyCopy"/>
        </w:rPr>
        <w:t xml:space="preserve"> on</w:t>
      </w:r>
      <w:r>
        <w:rPr>
          <w:rStyle w:val="BodyCopy"/>
        </w:rPr>
        <w:t xml:space="preserve"> January 25, 2012 with the official filing of the revised definition with FERC</w:t>
      </w:r>
      <w:r w:rsidRPr="00F1288C">
        <w:rPr>
          <w:rStyle w:val="BodyCopy"/>
        </w:rPr>
        <w:t>.</w:t>
      </w:r>
    </w:p>
    <w:p w:rsidR="000B2983" w:rsidRDefault="000B2983" w:rsidP="000B2983">
      <w:pPr>
        <w:spacing w:before="0" w:after="0"/>
        <w:rPr>
          <w:rStyle w:val="BodyCopy"/>
        </w:rPr>
      </w:pPr>
    </w:p>
    <w:p w:rsidR="001E45DB" w:rsidRDefault="001E45DB" w:rsidP="000B2983">
      <w:pPr>
        <w:spacing w:before="0" w:after="0"/>
        <w:rPr>
          <w:rStyle w:val="BodyCopy"/>
        </w:rPr>
      </w:pPr>
      <w:r>
        <w:rPr>
          <w:rStyle w:val="BodyCopy"/>
        </w:rPr>
        <w:t xml:space="preserve">During the course of Project 2010-17 DBES, several </w:t>
      </w:r>
      <w:proofErr w:type="spellStart"/>
      <w:r>
        <w:rPr>
          <w:rStyle w:val="BodyCopy"/>
        </w:rPr>
        <w:t>commenters</w:t>
      </w:r>
      <w:proofErr w:type="spellEnd"/>
      <w:r>
        <w:rPr>
          <w:rStyle w:val="BodyCopy"/>
        </w:rPr>
        <w:t xml:space="preserve"> requested the Standard Drafting Team (SDT) to create a guidance document explaining how the revised definition will be applied.  The SDT has not had the opportunity to develop such a document until now due to the deadlines imposed by FERC to deliver the revised Bulk Electric System definition.  Th</w:t>
      </w:r>
      <w:r w:rsidR="00E6357F">
        <w:rPr>
          <w:rStyle w:val="BodyCopy"/>
        </w:rPr>
        <w:t>e posted</w:t>
      </w:r>
      <w:r>
        <w:rPr>
          <w:rStyle w:val="BodyCopy"/>
        </w:rPr>
        <w:t xml:space="preserve"> document is intended to provide such guidance.</w:t>
      </w:r>
    </w:p>
    <w:p w:rsidR="000B2983" w:rsidRDefault="000B2983" w:rsidP="000B2983">
      <w:pPr>
        <w:spacing w:before="0" w:after="0"/>
        <w:rPr>
          <w:rStyle w:val="BodyCopy"/>
        </w:rPr>
      </w:pPr>
    </w:p>
    <w:p w:rsidR="001E45DB" w:rsidRDefault="001E45DB" w:rsidP="000B2983">
      <w:pPr>
        <w:spacing w:before="0" w:after="0"/>
        <w:rPr>
          <w:rStyle w:val="BodyCopy"/>
        </w:rPr>
      </w:pPr>
      <w:r>
        <w:rPr>
          <w:rStyle w:val="BodyCopy"/>
        </w:rPr>
        <w:t xml:space="preserve">The purpose of this document is to assist the industry with the application of the revised definition </w:t>
      </w:r>
      <w:r w:rsidR="004B3075">
        <w:rPr>
          <w:rStyle w:val="BodyCopy"/>
        </w:rPr>
        <w:t>that FERC proposed to approve in its June 22, 2012 Notice of Proposed Rulemaking (NOPR)</w:t>
      </w:r>
      <w:r w:rsidR="004B3075" w:rsidRPr="00136931">
        <w:rPr>
          <w:rStyle w:val="BodyCopy"/>
        </w:rPr>
        <w:t>.</w:t>
      </w:r>
      <w:r w:rsidR="004B3075">
        <w:rPr>
          <w:rStyle w:val="BodyCopy"/>
        </w:rPr>
        <w:t xml:space="preserve">  If FERC does not approve this definition, the guidance document will be revised accordingly.</w:t>
      </w:r>
      <w:r>
        <w:rPr>
          <w:rStyle w:val="BodyCopy"/>
        </w:rPr>
        <w:t xml:space="preserve"> </w:t>
      </w:r>
      <w:r w:rsidR="00446290">
        <w:rPr>
          <w:rStyle w:val="BodyCopy"/>
        </w:rPr>
        <w:t xml:space="preserve"> </w:t>
      </w:r>
      <w:r>
        <w:rPr>
          <w:rStyle w:val="BodyCopy"/>
        </w:rPr>
        <w:t>Examples are provided where appropriate</w:t>
      </w:r>
      <w:r w:rsidR="00446290">
        <w:rPr>
          <w:rStyle w:val="BodyCopy"/>
        </w:rPr>
        <w:t>,</w:t>
      </w:r>
      <w:r>
        <w:rPr>
          <w:rStyle w:val="BodyCopy"/>
        </w:rPr>
        <w:t xml:space="preserve"> but should not be considered as all</w:t>
      </w:r>
      <w:r w:rsidR="00446290">
        <w:rPr>
          <w:rStyle w:val="BodyCopy"/>
        </w:rPr>
        <w:t>-</w:t>
      </w:r>
      <w:r>
        <w:rPr>
          <w:rStyle w:val="BodyCopy"/>
        </w:rPr>
        <w:t>inclusive.  The document is intended to provide clarification and explanations for the application of the revised definition in a consistent, continent-wide basis for the majority of BES Elements.</w:t>
      </w:r>
    </w:p>
    <w:p w:rsidR="00E6357F" w:rsidRPr="000B7836" w:rsidRDefault="00E6357F" w:rsidP="000B2983">
      <w:pPr>
        <w:spacing w:before="0" w:after="0"/>
      </w:pPr>
      <w:r>
        <w:rPr>
          <w:szCs w:val="24"/>
        </w:rPr>
        <w:lastRenderedPageBreak/>
        <w:t xml:space="preserve">These examples </w:t>
      </w:r>
      <w:r w:rsidRPr="006838D7">
        <w:rPr>
          <w:rStyle w:val="BodyCopy"/>
          <w:szCs w:val="24"/>
        </w:rPr>
        <w:t>reflect the professional opinion of the DBES SDT and are provided in good faith for illustrative purposes only</w:t>
      </w:r>
      <w:r>
        <w:rPr>
          <w:rStyle w:val="BodyCopy"/>
          <w:szCs w:val="24"/>
        </w:rPr>
        <w:t xml:space="preserve">.  </w:t>
      </w:r>
      <w:r w:rsidRPr="006838D7">
        <w:rPr>
          <w:rStyle w:val="BodyCopy"/>
          <w:szCs w:val="24"/>
        </w:rPr>
        <w:t xml:space="preserve">This </w:t>
      </w:r>
      <w:r>
        <w:rPr>
          <w:rStyle w:val="BodyCopy"/>
          <w:szCs w:val="24"/>
        </w:rPr>
        <w:t xml:space="preserve">guidance </w:t>
      </w:r>
      <w:r w:rsidRPr="006838D7">
        <w:rPr>
          <w:rStyle w:val="BodyCopy"/>
          <w:szCs w:val="24"/>
        </w:rPr>
        <w:t>document is not an official position of NERC and will not be binding on enforcement decisions of the NERC Compliance Program.</w:t>
      </w:r>
    </w:p>
    <w:p w:rsidR="000B2983" w:rsidRDefault="000B2983" w:rsidP="000B2983">
      <w:pPr>
        <w:spacing w:before="0" w:after="0"/>
      </w:pPr>
    </w:p>
    <w:p w:rsidR="008B05CC" w:rsidRPr="000B7836" w:rsidRDefault="000B7836" w:rsidP="000B2983">
      <w:pPr>
        <w:spacing w:before="0" w:after="0"/>
      </w:pPr>
      <w:r w:rsidRPr="000B7836">
        <w:t xml:space="preserve">You do not have to answer all questions.  Enter </w:t>
      </w:r>
      <w:r w:rsidR="00070E4C">
        <w:t>c</w:t>
      </w:r>
      <w:r w:rsidRPr="000B7836">
        <w:t xml:space="preserve">omments in </w:t>
      </w:r>
      <w:r w:rsidR="00070E4C">
        <w:t>s</w:t>
      </w:r>
      <w:r w:rsidRPr="000B7836">
        <w:t xml:space="preserve">imple </w:t>
      </w:r>
      <w:r w:rsidR="00070E4C">
        <w:t>t</w:t>
      </w:r>
      <w:r w:rsidRPr="000B7836">
        <w:t xml:space="preserve">ext </w:t>
      </w:r>
      <w:r w:rsidR="00070E4C">
        <w:t>f</w:t>
      </w:r>
      <w:r w:rsidRPr="000B7836">
        <w:t xml:space="preserve">ormat.  Bullets, numbers, and special formatting will not be retained.   </w:t>
      </w:r>
    </w:p>
    <w:p w:rsidR="001202F8" w:rsidRDefault="001202F8" w:rsidP="001202F8">
      <w:pPr>
        <w:keepNext/>
        <w:rPr>
          <w:highlight w:val="yellow"/>
        </w:rPr>
      </w:pPr>
    </w:p>
    <w:p w:rsidR="001202F8" w:rsidRPr="000B7836" w:rsidRDefault="00E6357F" w:rsidP="001202F8">
      <w:pPr>
        <w:keepNext/>
      </w:pPr>
      <w:r>
        <w:t xml:space="preserve">Q1. Do you have any questions or comments on the text and diagrams for Inclusion I1?  If so, please be as specific as possible and cite figure numbers where appropriate. </w:t>
      </w:r>
    </w:p>
    <w:p w:rsidR="008B05CC" w:rsidRPr="000B7836" w:rsidRDefault="00534079" w:rsidP="007C364F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55AE5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955AE5" w:rsidRPr="000B7836">
        <w:t xml:space="preserve"> Yes </w:t>
      </w:r>
    </w:p>
    <w:p w:rsidR="008B05CC" w:rsidRPr="000B7836" w:rsidRDefault="00534079" w:rsidP="007C364F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55AE5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955AE5" w:rsidRPr="000B7836">
        <w:t xml:space="preserve"> No </w:t>
      </w:r>
    </w:p>
    <w:p w:rsidR="008B05CC" w:rsidRPr="000B7836" w:rsidRDefault="00955AE5" w:rsidP="000B7836">
      <w:r w:rsidRPr="000B7836">
        <w:t xml:space="preserve">Comments: </w:t>
      </w:r>
      <w:r w:rsidR="00534079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534079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534079" w:rsidRPr="000B7836">
        <w:fldChar w:fldCharType="end"/>
      </w:r>
    </w:p>
    <w:p w:rsidR="000B7836" w:rsidRDefault="000B7836" w:rsidP="000B7836"/>
    <w:p w:rsidR="001202F8" w:rsidRPr="000B7836" w:rsidRDefault="00E6357F" w:rsidP="001202F8">
      <w:pPr>
        <w:keepNext/>
      </w:pPr>
      <w:r>
        <w:t>Q2. Do you have any questions or comments on the text and diagrams for Inclusion I2?  If so, please be as specific as possible and cite figure numbers where appropriate.</w:t>
      </w:r>
    </w:p>
    <w:p w:rsidR="008B05CC" w:rsidRPr="000B7836" w:rsidRDefault="00534079" w:rsidP="007C364F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55AE5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955AE5" w:rsidRPr="000B7836">
        <w:t xml:space="preserve"> Yes </w:t>
      </w:r>
    </w:p>
    <w:p w:rsidR="008B05CC" w:rsidRPr="000B7836" w:rsidRDefault="00534079" w:rsidP="007C364F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55AE5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955AE5" w:rsidRPr="000B7836">
        <w:t xml:space="preserve"> No </w:t>
      </w:r>
    </w:p>
    <w:p w:rsidR="000B7836" w:rsidRPr="000B7836" w:rsidRDefault="00955AE5" w:rsidP="000B7836">
      <w:r w:rsidRPr="000B7836">
        <w:t xml:space="preserve">Comments: </w:t>
      </w:r>
      <w:r w:rsidR="00534079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534079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534079" w:rsidRPr="000B7836">
        <w:fldChar w:fldCharType="end"/>
      </w:r>
    </w:p>
    <w:p w:rsidR="000B7836" w:rsidRDefault="000B7836" w:rsidP="000B7836">
      <w:pPr>
        <w:rPr>
          <w:highlight w:val="yellow"/>
        </w:rPr>
      </w:pPr>
    </w:p>
    <w:p w:rsidR="000B7836" w:rsidRPr="000B7836" w:rsidRDefault="00E6357F" w:rsidP="007C364F">
      <w:pPr>
        <w:keepNext/>
      </w:pPr>
      <w:r>
        <w:t>Q3. Do you have any questions or comments on the text and diagrams for Inclusion I4?  If so, please be as specific as possible and cite figure numbers where appropriate.</w:t>
      </w:r>
    </w:p>
    <w:p w:rsidR="008B05CC" w:rsidRPr="000B7836" w:rsidRDefault="00534079" w:rsidP="007C364F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55AE5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955AE5" w:rsidRPr="000B7836">
        <w:t xml:space="preserve"> Yes </w:t>
      </w:r>
    </w:p>
    <w:p w:rsidR="008B05CC" w:rsidRPr="000B7836" w:rsidRDefault="00534079" w:rsidP="007C364F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55AE5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955AE5" w:rsidRPr="000B7836">
        <w:t xml:space="preserve"> No </w:t>
      </w:r>
    </w:p>
    <w:p w:rsidR="000B7836" w:rsidRPr="000B7836" w:rsidRDefault="00955AE5" w:rsidP="000B7836">
      <w:r w:rsidRPr="000B7836">
        <w:t xml:space="preserve">Comments: </w:t>
      </w:r>
      <w:r w:rsidR="00534079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534079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534079" w:rsidRPr="000B7836">
        <w:fldChar w:fldCharType="end"/>
      </w:r>
    </w:p>
    <w:p w:rsidR="000B7836" w:rsidRDefault="000B7836" w:rsidP="000B7836"/>
    <w:p w:rsidR="001202F8" w:rsidRPr="000B7836" w:rsidRDefault="00E6357F" w:rsidP="001202F8">
      <w:pPr>
        <w:keepNext/>
      </w:pPr>
      <w:r>
        <w:t>Q4. Do you have any questions or comments on the text and diagrams for Inclusion I5?  If so, please be as specific as possible and cite figure numbers where appropriate.</w:t>
      </w:r>
    </w:p>
    <w:p w:rsidR="000B7836" w:rsidRPr="000B7836" w:rsidRDefault="00534079" w:rsidP="007C364F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B7836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0B7836" w:rsidRPr="000B7836">
        <w:t xml:space="preserve"> Yes </w:t>
      </w:r>
    </w:p>
    <w:p w:rsidR="000B7836" w:rsidRPr="000B7836" w:rsidRDefault="00534079" w:rsidP="007C364F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B7836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0B7836" w:rsidRPr="000B7836">
        <w:t xml:space="preserve"> No </w:t>
      </w:r>
    </w:p>
    <w:p w:rsidR="000B7836" w:rsidRPr="000B7836" w:rsidRDefault="000B7836" w:rsidP="000B7836">
      <w:r w:rsidRPr="000B7836">
        <w:t xml:space="preserve">Comments: </w:t>
      </w:r>
      <w:r w:rsidR="00534079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534079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534079" w:rsidRPr="000B7836">
        <w:fldChar w:fldCharType="end"/>
      </w:r>
    </w:p>
    <w:p w:rsidR="000B7836" w:rsidRDefault="000B7836" w:rsidP="000B7836"/>
    <w:p w:rsidR="001202F8" w:rsidRPr="000B7836" w:rsidRDefault="00E6357F" w:rsidP="001202F8">
      <w:pPr>
        <w:keepNext/>
      </w:pPr>
      <w:r>
        <w:lastRenderedPageBreak/>
        <w:t>Q5. Do you have any questions or comments on the text and diagrams for Exclusion E1?  If so, please be as specific as possible and cite figure numbers where appropriate.</w:t>
      </w:r>
    </w:p>
    <w:p w:rsidR="008B05CC" w:rsidRPr="000B7836" w:rsidRDefault="00534079" w:rsidP="007C364F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55AE5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955AE5" w:rsidRPr="000B7836">
        <w:t xml:space="preserve"> Yes </w:t>
      </w:r>
    </w:p>
    <w:p w:rsidR="008B05CC" w:rsidRPr="000B7836" w:rsidRDefault="00534079" w:rsidP="007C364F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55AE5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955AE5" w:rsidRPr="000B7836">
        <w:t xml:space="preserve"> No </w:t>
      </w:r>
    </w:p>
    <w:p w:rsidR="000B7836" w:rsidRPr="000B7836" w:rsidRDefault="00955AE5" w:rsidP="000B7836">
      <w:r w:rsidRPr="000B7836">
        <w:t xml:space="preserve">Comments: </w:t>
      </w:r>
      <w:r w:rsidR="00534079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534079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534079" w:rsidRPr="000B7836">
        <w:fldChar w:fldCharType="end"/>
      </w:r>
    </w:p>
    <w:p w:rsidR="000B7836" w:rsidRDefault="000B7836" w:rsidP="000B7836"/>
    <w:p w:rsidR="001202F8" w:rsidRPr="000B7836" w:rsidRDefault="00E6357F" w:rsidP="001202F8">
      <w:pPr>
        <w:keepNext/>
      </w:pPr>
      <w:r>
        <w:t>Q6. Do you have any questions or comments on the text and diagrams for Exclusion E2?  If so, please be as specific as possible and cite figure numbers where appropriate.</w:t>
      </w:r>
    </w:p>
    <w:p w:rsidR="008B05CC" w:rsidRPr="000B7836" w:rsidRDefault="00534079" w:rsidP="007C364F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55AE5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955AE5" w:rsidRPr="000B7836">
        <w:t xml:space="preserve"> Yes </w:t>
      </w:r>
    </w:p>
    <w:p w:rsidR="008B05CC" w:rsidRPr="000B7836" w:rsidRDefault="00534079" w:rsidP="007C364F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955AE5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955AE5" w:rsidRPr="000B7836">
        <w:t xml:space="preserve"> No </w:t>
      </w:r>
    </w:p>
    <w:p w:rsidR="000B7836" w:rsidRPr="000B7836" w:rsidRDefault="00955AE5" w:rsidP="000B7836">
      <w:r w:rsidRPr="000B7836">
        <w:t xml:space="preserve">Comments: </w:t>
      </w:r>
      <w:r w:rsidR="00534079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534079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534079" w:rsidRPr="000B7836">
        <w:fldChar w:fldCharType="end"/>
      </w:r>
    </w:p>
    <w:p w:rsidR="000B7836" w:rsidRDefault="000B7836" w:rsidP="000B7836"/>
    <w:p w:rsidR="00E6357F" w:rsidRPr="000B7836" w:rsidRDefault="00E6357F" w:rsidP="00E6357F">
      <w:pPr>
        <w:keepNext/>
      </w:pPr>
      <w:r>
        <w:t>Q7. Do you have any questions or comments on the text and diagrams for Exclusion E3?  If so, please be as specific as possible and cite figure numbers where appropriate.</w:t>
      </w:r>
    </w:p>
    <w:p w:rsidR="00E6357F" w:rsidRPr="000B7836" w:rsidRDefault="00534079" w:rsidP="00E6357F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6357F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E6357F" w:rsidRPr="000B7836">
        <w:t xml:space="preserve"> Yes </w:t>
      </w:r>
    </w:p>
    <w:p w:rsidR="00E6357F" w:rsidRPr="000B7836" w:rsidRDefault="00534079" w:rsidP="00E6357F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E6357F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E6357F" w:rsidRPr="000B7836">
        <w:t xml:space="preserve"> No </w:t>
      </w:r>
    </w:p>
    <w:p w:rsidR="00E6357F" w:rsidRDefault="00E6357F" w:rsidP="00E6357F">
      <w:pPr>
        <w:keepNext/>
      </w:pPr>
      <w:r w:rsidRPr="000B7836">
        <w:t xml:space="preserve">Comments: </w:t>
      </w:r>
      <w:r w:rsidR="00534079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534079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534079" w:rsidRPr="000B7836">
        <w:fldChar w:fldCharType="end"/>
      </w:r>
    </w:p>
    <w:p w:rsidR="00E6357F" w:rsidRDefault="00E6357F" w:rsidP="007C364F">
      <w:pPr>
        <w:keepNext/>
      </w:pPr>
    </w:p>
    <w:p w:rsidR="002D5269" w:rsidRPr="000B7836" w:rsidRDefault="002D5269" w:rsidP="002D5269">
      <w:pPr>
        <w:keepNext/>
      </w:pPr>
      <w:r>
        <w:t xml:space="preserve">Q8. Do you have any questions or comments on the text and </w:t>
      </w:r>
      <w:r w:rsidR="00016752">
        <w:t xml:space="preserve">system </w:t>
      </w:r>
      <w:r>
        <w:t xml:space="preserve">diagrams for </w:t>
      </w:r>
      <w:r w:rsidRPr="007C5B31">
        <w:t xml:space="preserve">the </w:t>
      </w:r>
      <w:r w:rsidR="00016752">
        <w:t>hierarchical application of the definition</w:t>
      </w:r>
      <w:r>
        <w:t>?  If so, please be as specific as possible and cite figure numbers where appropriate.</w:t>
      </w:r>
    </w:p>
    <w:p w:rsidR="002D5269" w:rsidRPr="000B7836" w:rsidRDefault="00534079" w:rsidP="002D5269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D5269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2D5269" w:rsidRPr="000B7836">
        <w:t xml:space="preserve"> Yes </w:t>
      </w:r>
    </w:p>
    <w:p w:rsidR="002D5269" w:rsidRPr="000B7836" w:rsidRDefault="00534079" w:rsidP="002D5269">
      <w:pPr>
        <w:keepNext/>
      </w:pPr>
      <w:r w:rsidRPr="000B7836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D5269" w:rsidRPr="000B7836">
        <w:instrText xml:space="preserve"> FORMCHECKBOX </w:instrText>
      </w:r>
      <w:r>
        <w:fldChar w:fldCharType="separate"/>
      </w:r>
      <w:r w:rsidRPr="000B7836">
        <w:fldChar w:fldCharType="end"/>
      </w:r>
      <w:r w:rsidR="002D5269" w:rsidRPr="000B7836">
        <w:t xml:space="preserve"> No </w:t>
      </w:r>
    </w:p>
    <w:p w:rsidR="002D5269" w:rsidRDefault="002D5269" w:rsidP="002D5269">
      <w:pPr>
        <w:keepNext/>
      </w:pPr>
      <w:r w:rsidRPr="000B7836">
        <w:t xml:space="preserve">Comments: </w:t>
      </w:r>
      <w:r w:rsidR="00534079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534079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534079" w:rsidRPr="000B7836">
        <w:fldChar w:fldCharType="end"/>
      </w:r>
    </w:p>
    <w:p w:rsidR="002D5269" w:rsidRDefault="002D5269" w:rsidP="002D5269">
      <w:pPr>
        <w:keepNext/>
      </w:pPr>
    </w:p>
    <w:p w:rsidR="000B7836" w:rsidRPr="000B7836" w:rsidRDefault="00E6357F" w:rsidP="007C364F">
      <w:pPr>
        <w:keepNext/>
      </w:pPr>
      <w:r>
        <w:t>Q</w:t>
      </w:r>
      <w:r w:rsidR="002D5269">
        <w:t>9</w:t>
      </w:r>
      <w:r>
        <w:t xml:space="preserve">. </w:t>
      </w:r>
      <w:r w:rsidR="000B7836" w:rsidRPr="000B7836">
        <w:t xml:space="preserve">If you have any other comments on </w:t>
      </w:r>
      <w:r w:rsidR="00016752">
        <w:t>the Guidance Document</w:t>
      </w:r>
      <w:r w:rsidR="000B7836" w:rsidRPr="000B7836">
        <w:t xml:space="preserve"> that you haven’t already mentioned above, please provide them here</w:t>
      </w:r>
      <w:r w:rsidR="00446290">
        <w:t>,</w:t>
      </w:r>
      <w:r>
        <w:t xml:space="preserve"> being as specific as possible. </w:t>
      </w:r>
    </w:p>
    <w:p w:rsidR="000B7836" w:rsidRPr="000B7836" w:rsidRDefault="00955AE5" w:rsidP="000B7836">
      <w:r w:rsidRPr="000B7836">
        <w:t xml:space="preserve">Comments: </w:t>
      </w:r>
      <w:r w:rsidR="00534079" w:rsidRPr="000B7836">
        <w:fldChar w:fldCharType="begin">
          <w:ffData>
            <w:name w:val="Text12"/>
            <w:enabled/>
            <w:calcOnExit w:val="0"/>
            <w:textInput/>
          </w:ffData>
        </w:fldChar>
      </w:r>
      <w:r w:rsidRPr="000B7836">
        <w:instrText xml:space="preserve"> FORMTEXT </w:instrText>
      </w:r>
      <w:r w:rsidR="00534079" w:rsidRPr="000B7836">
        <w:fldChar w:fldCharType="separate"/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Pr="000B7836">
        <w:t> </w:t>
      </w:r>
      <w:r w:rsidR="00534079" w:rsidRPr="000B7836">
        <w:fldChar w:fldCharType="end"/>
      </w:r>
    </w:p>
    <w:p w:rsidR="000B7836" w:rsidRPr="000B7836" w:rsidRDefault="000B7836" w:rsidP="000B7836"/>
    <w:sectPr w:rsidR="000B7836" w:rsidRPr="000B7836" w:rsidSect="008B05CC">
      <w:headerReference w:type="default" r:id="rId14"/>
      <w:footerReference w:type="default" r:id="rId15"/>
      <w:headerReference w:type="first" r:id="rId16"/>
      <w:footerReference w:type="first" r:id="rId17"/>
      <w:pgSz w:w="12240" w:h="15840" w:code="1"/>
      <w:pgMar w:top="2520" w:right="1080" w:bottom="1440" w:left="1080" w:header="72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CAC" w:rsidRDefault="00253CAC" w:rsidP="002965ED">
      <w:r>
        <w:separator/>
      </w:r>
    </w:p>
  </w:endnote>
  <w:endnote w:type="continuationSeparator" w:id="0">
    <w:p w:rsidR="00253CAC" w:rsidRDefault="00253CAC" w:rsidP="00296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5DB" w:rsidRPr="0070203F" w:rsidRDefault="0070203F" w:rsidP="0070203F">
    <w:pPr>
      <w:tabs>
        <w:tab w:val="left" w:pos="10080"/>
      </w:tabs>
      <w:rPr>
        <w:rFonts w:ascii="Verdana" w:hAnsi="Verdana"/>
        <w:sz w:val="18"/>
        <w:szCs w:val="18"/>
      </w:rPr>
    </w:pPr>
    <w:r w:rsidRPr="007254EA">
      <w:rPr>
        <w:noProof/>
        <w:sz w:val="18"/>
        <w:szCs w:val="18"/>
        <w:lang w:bidi="ar-SA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9705975</wp:posOffset>
          </wp:positionV>
          <wp:extent cx="7810500" cy="390525"/>
          <wp:effectExtent l="19050" t="0" r="0" b="0"/>
          <wp:wrapNone/>
          <wp:docPr id="1" name="Picture 91" descr="C:\Users\burlovichm.DAHQ\Desktop\NERC_Media Release_page2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C:\Users\burlovichm.DAHQ\Desktop\NERC_Media Release_page2_final.jpg"/>
                  <pic:cNvPicPr>
                    <a:picLocks noChangeAspect="1" noChangeArrowheads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ahoma" w:hAnsi="Tahoma"/>
        <w:b/>
        <w:color w:val="1B4C80"/>
        <w:sz w:val="18"/>
        <w:szCs w:val="18"/>
      </w:rPr>
      <w:t>Unofficial Comment Form: Project 2010-17 DBES Guidance Document</w:t>
    </w:r>
    <w:r>
      <w:rPr>
        <w:rFonts w:ascii="Tahoma" w:hAnsi="Tahoma"/>
        <w:b/>
        <w:color w:val="1B4C80"/>
        <w:sz w:val="18"/>
        <w:szCs w:val="18"/>
      </w:rPr>
      <w:tab/>
    </w:r>
    <w:r w:rsidR="00534079" w:rsidRPr="0070203F">
      <w:rPr>
        <w:rFonts w:ascii="Tahoma" w:hAnsi="Tahoma"/>
        <w:b/>
        <w:color w:val="1B4C80"/>
        <w:sz w:val="18"/>
        <w:szCs w:val="18"/>
      </w:rPr>
      <w:fldChar w:fldCharType="begin"/>
    </w:r>
    <w:r w:rsidRPr="0070203F">
      <w:rPr>
        <w:rFonts w:ascii="Tahoma" w:hAnsi="Tahoma"/>
        <w:b/>
        <w:color w:val="1B4C80"/>
        <w:sz w:val="18"/>
        <w:szCs w:val="18"/>
      </w:rPr>
      <w:instrText xml:space="preserve"> PAGE   \* MERGEFORMAT </w:instrText>
    </w:r>
    <w:r w:rsidR="00534079" w:rsidRPr="0070203F">
      <w:rPr>
        <w:rFonts w:ascii="Tahoma" w:hAnsi="Tahoma"/>
        <w:b/>
        <w:color w:val="1B4C80"/>
        <w:sz w:val="18"/>
        <w:szCs w:val="18"/>
      </w:rPr>
      <w:fldChar w:fldCharType="separate"/>
    </w:r>
    <w:r w:rsidR="000445AB">
      <w:rPr>
        <w:rFonts w:ascii="Tahoma" w:hAnsi="Tahoma"/>
        <w:b/>
        <w:noProof/>
        <w:color w:val="1B4C80"/>
        <w:sz w:val="18"/>
        <w:szCs w:val="18"/>
      </w:rPr>
      <w:t>3</w:t>
    </w:r>
    <w:r w:rsidR="00534079" w:rsidRPr="0070203F">
      <w:rPr>
        <w:rFonts w:ascii="Tahoma" w:hAnsi="Tahoma"/>
        <w:b/>
        <w:color w:val="1B4C80"/>
        <w:sz w:val="18"/>
        <w:szCs w:val="1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5DB" w:rsidRDefault="001E45DB" w:rsidP="002965ED">
    <w:pPr>
      <w:pStyle w:val="Footer"/>
    </w:pPr>
    <w:r>
      <w:rPr>
        <w:noProof/>
        <w:lang w:bidi="ar-SA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9458960</wp:posOffset>
          </wp:positionV>
          <wp:extent cx="7772400" cy="603250"/>
          <wp:effectExtent l="0" t="0" r="0" b="0"/>
          <wp:wrapNone/>
          <wp:docPr id="8" name="Picture 4" descr="C:\Users\burlovichm.DAHQ\Desktop\NERC_Letterhead_page2_bott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:\Users\burlovichm.DAHQ\Desktop\NERC_Letterhead_page2_bott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xmlns:arto="http://schemas.microsoft.com/office/word/2006/arto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603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CAC" w:rsidRDefault="00253CAC" w:rsidP="002965ED">
      <w:r>
        <w:separator/>
      </w:r>
    </w:p>
  </w:footnote>
  <w:footnote w:type="continuationSeparator" w:id="0">
    <w:p w:rsidR="00253CAC" w:rsidRDefault="00253CAC" w:rsidP="00296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5DB" w:rsidRDefault="001E45DB" w:rsidP="002965ED"/>
  <w:p w:rsidR="001E45DB" w:rsidRDefault="001E45DB" w:rsidP="002965ED"/>
  <w:p w:rsidR="001E45DB" w:rsidRPr="007C364F" w:rsidRDefault="001E45DB" w:rsidP="002965ED">
    <w:pPr>
      <w:rPr>
        <w:rFonts w:ascii="Tahoma" w:hAnsi="Tahoma" w:cs="Tahoma"/>
        <w:b/>
        <w:sz w:val="18"/>
        <w:szCs w:val="18"/>
        <w:lang w:bidi="ar-SA"/>
      </w:rPr>
    </w:pPr>
    <w:r w:rsidRPr="007C364F">
      <w:rPr>
        <w:rFonts w:ascii="Tahoma" w:hAnsi="Tahoma" w:cs="Tahoma"/>
        <w:b/>
        <w:noProof/>
        <w:sz w:val="18"/>
        <w:szCs w:val="18"/>
        <w:lang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400" cy="999490"/>
          <wp:effectExtent l="19050" t="0" r="0" b="0"/>
          <wp:wrapNone/>
          <wp:docPr id="2" name="Picture 43" descr="C:\Users\burlovichm.DAHQ\Desktop\NERC_Letterhead_page2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burlovichm.DAHQ\Desktop\NERC_Letterhead_page2_to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xmlns:arto="http://schemas.microsoft.com/office/word/2006/arto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99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5DB" w:rsidRDefault="001E45DB" w:rsidP="002965ED">
    <w:r>
      <w:rPr>
        <w:noProof/>
        <w:lang w:bidi="ar-S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228600</wp:posOffset>
          </wp:positionH>
          <wp:positionV relativeFrom="page">
            <wp:posOffset>228600</wp:posOffset>
          </wp:positionV>
          <wp:extent cx="7315200" cy="6839857"/>
          <wp:effectExtent l="0" t="0" r="0" b="0"/>
          <wp:wrapNone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RC_Letterhead_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xmlns:arto="http://schemas.microsoft.com/office/word/2006/arto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68398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5448AF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C7242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C529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AE87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8909E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8AB8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8670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9126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C620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94BD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36203A"/>
    <w:multiLevelType w:val="hybridMultilevel"/>
    <w:tmpl w:val="F8124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5E5933"/>
    <w:multiLevelType w:val="hybridMultilevel"/>
    <w:tmpl w:val="F8124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1028"/>
  <w:revisionView w:markup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B32A0"/>
    <w:rsid w:val="00003D7A"/>
    <w:rsid w:val="00016752"/>
    <w:rsid w:val="00025B38"/>
    <w:rsid w:val="0004028B"/>
    <w:rsid w:val="00041760"/>
    <w:rsid w:val="000445AB"/>
    <w:rsid w:val="00070E4C"/>
    <w:rsid w:val="000A620C"/>
    <w:rsid w:val="000B2983"/>
    <w:rsid w:val="000B7836"/>
    <w:rsid w:val="001135E0"/>
    <w:rsid w:val="001202F8"/>
    <w:rsid w:val="0014165C"/>
    <w:rsid w:val="00176EB1"/>
    <w:rsid w:val="00197DEA"/>
    <w:rsid w:val="001E45DB"/>
    <w:rsid w:val="00216DC9"/>
    <w:rsid w:val="00253CAC"/>
    <w:rsid w:val="002677C2"/>
    <w:rsid w:val="00270ACE"/>
    <w:rsid w:val="002965ED"/>
    <w:rsid w:val="002D5269"/>
    <w:rsid w:val="002D5B94"/>
    <w:rsid w:val="002F5980"/>
    <w:rsid w:val="003265DE"/>
    <w:rsid w:val="003337F6"/>
    <w:rsid w:val="0034102D"/>
    <w:rsid w:val="00360D66"/>
    <w:rsid w:val="003A7B25"/>
    <w:rsid w:val="00446290"/>
    <w:rsid w:val="004635A8"/>
    <w:rsid w:val="00476D47"/>
    <w:rsid w:val="004B3075"/>
    <w:rsid w:val="005045D4"/>
    <w:rsid w:val="00520FEE"/>
    <w:rsid w:val="00534079"/>
    <w:rsid w:val="005349E0"/>
    <w:rsid w:val="005478C3"/>
    <w:rsid w:val="00550A7F"/>
    <w:rsid w:val="00582D82"/>
    <w:rsid w:val="00584316"/>
    <w:rsid w:val="00585E0E"/>
    <w:rsid w:val="005D0BB3"/>
    <w:rsid w:val="005E0455"/>
    <w:rsid w:val="006A48FC"/>
    <w:rsid w:val="006D722C"/>
    <w:rsid w:val="0070203F"/>
    <w:rsid w:val="00716EF6"/>
    <w:rsid w:val="0073727B"/>
    <w:rsid w:val="007A1AFB"/>
    <w:rsid w:val="007A24DF"/>
    <w:rsid w:val="007C364F"/>
    <w:rsid w:val="007C5B31"/>
    <w:rsid w:val="007D0A2D"/>
    <w:rsid w:val="008A68A8"/>
    <w:rsid w:val="008B05CC"/>
    <w:rsid w:val="008B4D17"/>
    <w:rsid w:val="008B5C61"/>
    <w:rsid w:val="008E0E1C"/>
    <w:rsid w:val="008F5B22"/>
    <w:rsid w:val="00921A50"/>
    <w:rsid w:val="00955AE5"/>
    <w:rsid w:val="0096039F"/>
    <w:rsid w:val="009B6EE5"/>
    <w:rsid w:val="00A96A9B"/>
    <w:rsid w:val="00AB32A0"/>
    <w:rsid w:val="00AC655B"/>
    <w:rsid w:val="00B12A00"/>
    <w:rsid w:val="00B17B96"/>
    <w:rsid w:val="00B31215"/>
    <w:rsid w:val="00B67DC6"/>
    <w:rsid w:val="00B8092C"/>
    <w:rsid w:val="00BB397B"/>
    <w:rsid w:val="00BE7678"/>
    <w:rsid w:val="00C25FA9"/>
    <w:rsid w:val="00CD67A7"/>
    <w:rsid w:val="00CE0EA6"/>
    <w:rsid w:val="00D05B26"/>
    <w:rsid w:val="00D070B3"/>
    <w:rsid w:val="00D41CA0"/>
    <w:rsid w:val="00D460AC"/>
    <w:rsid w:val="00D56F9A"/>
    <w:rsid w:val="00DE5B12"/>
    <w:rsid w:val="00E0243F"/>
    <w:rsid w:val="00E267E5"/>
    <w:rsid w:val="00E53E4E"/>
    <w:rsid w:val="00E6357F"/>
    <w:rsid w:val="00E65DAB"/>
    <w:rsid w:val="00F100E7"/>
    <w:rsid w:val="00FA2204"/>
    <w:rsid w:val="00FB06BA"/>
    <w:rsid w:val="00FC2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D7A"/>
    <w:pPr>
      <w:spacing w:before="60" w:after="6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AC655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C655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aliases w:val=" Char"/>
    <w:basedOn w:val="Normal"/>
    <w:next w:val="Normal"/>
    <w:link w:val="Heading3Char"/>
    <w:uiPriority w:val="9"/>
    <w:semiHidden/>
    <w:unhideWhenUsed/>
    <w:qFormat/>
    <w:rsid w:val="00AC655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55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655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E9E9E9" w:themeColor="text1" w:themeTint="80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655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E9E9E9" w:themeColor="text1" w:themeTint="80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55B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55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55B"/>
    <w:pPr>
      <w:outlineLvl w:val="8"/>
    </w:pPr>
    <w:rPr>
      <w:rFonts w:ascii="Tahoma" w:eastAsiaTheme="majorEastAsia" w:hAnsi="Tahoma" w:cstheme="majorBidi"/>
      <w:b/>
      <w:iCs/>
      <w:spacing w:val="5"/>
      <w:sz w:val="22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autoRedefine/>
    <w:qFormat/>
    <w:rsid w:val="000B2983"/>
    <w:pPr>
      <w:keepNext/>
      <w:spacing w:before="0" w:after="0"/>
    </w:pPr>
    <w:rPr>
      <w:rFonts w:ascii="Tahoma" w:hAnsi="Tahoma"/>
      <w:b/>
      <w:bCs/>
      <w:szCs w:val="20"/>
    </w:rPr>
  </w:style>
  <w:style w:type="paragraph" w:customStyle="1" w:styleId="Sub-Heading">
    <w:name w:val="Sub-Heading"/>
    <w:basedOn w:val="Normal"/>
    <w:autoRedefine/>
    <w:qFormat/>
    <w:rsid w:val="002677C2"/>
    <w:pPr>
      <w:spacing w:before="120" w:line="240" w:lineRule="auto"/>
    </w:pPr>
    <w:rPr>
      <w:rFonts w:ascii="Tahoma" w:hAnsi="Tahoma"/>
      <w:b/>
      <w:i/>
      <w:szCs w:val="2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0B2983"/>
    <w:pPr>
      <w:spacing w:before="0" w:after="0" w:line="240" w:lineRule="auto"/>
      <w:contextualSpacing/>
    </w:pPr>
    <w:rPr>
      <w:rFonts w:ascii="Tahoma" w:eastAsia="MS Gothic" w:hAnsi="Tahoma" w:cstheme="majorBidi"/>
      <w:b/>
      <w:color w:val="143970"/>
      <w:spacing w:val="5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B2983"/>
    <w:rPr>
      <w:rFonts w:ascii="Tahoma" w:eastAsia="MS Gothic" w:hAnsi="Tahoma" w:cstheme="majorBidi"/>
      <w:b/>
      <w:color w:val="143970"/>
      <w:spacing w:val="5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AB3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2A0"/>
    <w:rPr>
      <w:rFonts w:eastAsiaTheme="minorEastAsia"/>
      <w:sz w:val="24"/>
      <w:lang w:bidi="en-US"/>
    </w:rPr>
  </w:style>
  <w:style w:type="character" w:styleId="PageNumber">
    <w:name w:val="page number"/>
    <w:basedOn w:val="DefaultParagraphFont"/>
    <w:rsid w:val="00AB32A0"/>
  </w:style>
  <w:style w:type="character" w:styleId="Hyperlink">
    <w:name w:val="Hyperlink"/>
    <w:basedOn w:val="DefaultParagraphFont"/>
    <w:rsid w:val="00AB32A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655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655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aliases w:val=" Char Char"/>
    <w:basedOn w:val="DefaultParagraphFont"/>
    <w:link w:val="Heading3"/>
    <w:uiPriority w:val="9"/>
    <w:rsid w:val="00AC655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55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655B"/>
    <w:rPr>
      <w:rFonts w:asciiTheme="majorHAnsi" w:eastAsiaTheme="majorEastAsia" w:hAnsiTheme="majorHAnsi" w:cstheme="majorBidi"/>
      <w:b/>
      <w:bCs/>
      <w:color w:val="E9E9E9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55B"/>
    <w:rPr>
      <w:rFonts w:asciiTheme="majorHAnsi" w:eastAsiaTheme="majorEastAsia" w:hAnsiTheme="majorHAnsi" w:cstheme="majorBidi"/>
      <w:b/>
      <w:bCs/>
      <w:i/>
      <w:iCs/>
      <w:color w:val="E9E9E9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55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55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55B"/>
    <w:rPr>
      <w:rFonts w:ascii="Tahoma" w:eastAsiaTheme="majorEastAsia" w:hAnsi="Tahoma" w:cstheme="majorBidi"/>
      <w:b/>
      <w:iCs/>
      <w:spacing w:val="5"/>
      <w:szCs w:val="2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216DC9"/>
    <w:pPr>
      <w:spacing w:before="0" w:after="0"/>
    </w:pPr>
    <w:rPr>
      <w:rFonts w:ascii="Tahoma" w:eastAsiaTheme="majorEastAsia" w:hAnsi="Tahoma" w:cstheme="majorBidi"/>
      <w:iCs/>
      <w:color w:val="204C81" w:themeColor="accent2"/>
      <w:spacing w:val="13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6DC9"/>
    <w:rPr>
      <w:rFonts w:ascii="Tahoma" w:eastAsiaTheme="majorEastAsia" w:hAnsi="Tahoma" w:cstheme="majorBidi"/>
      <w:iCs/>
      <w:color w:val="204C81" w:themeColor="accent2"/>
      <w:spacing w:val="13"/>
      <w:sz w:val="24"/>
      <w:szCs w:val="24"/>
    </w:rPr>
  </w:style>
  <w:style w:type="character" w:styleId="Strong">
    <w:name w:val="Strong"/>
    <w:uiPriority w:val="22"/>
    <w:rsid w:val="00AC655B"/>
    <w:rPr>
      <w:b/>
      <w:bCs/>
    </w:rPr>
  </w:style>
  <w:style w:type="character" w:styleId="Emphasis">
    <w:name w:val="Emphasis"/>
    <w:uiPriority w:val="20"/>
    <w:rsid w:val="002965ED"/>
    <w:rPr>
      <w:rFonts w:asciiTheme="minorHAnsi" w:hAnsiTheme="minorHAnsi"/>
      <w:b/>
      <w:bCs/>
      <w:i/>
      <w:iCs/>
      <w:spacing w:val="10"/>
      <w:sz w:val="24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rsid w:val="00AC655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655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AC655B"/>
    <w:pPr>
      <w:spacing w:before="200" w:after="0"/>
      <w:ind w:left="360" w:right="360"/>
    </w:pPr>
    <w:rPr>
      <w:i/>
      <w:iCs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AC655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AC655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655B"/>
    <w:rPr>
      <w:b/>
      <w:bCs/>
      <w:i/>
      <w:iCs/>
    </w:rPr>
  </w:style>
  <w:style w:type="character" w:styleId="SubtleEmphasis">
    <w:name w:val="Subtle Emphasis"/>
    <w:uiPriority w:val="19"/>
    <w:rsid w:val="00AC655B"/>
    <w:rPr>
      <w:i/>
      <w:iCs/>
    </w:rPr>
  </w:style>
  <w:style w:type="character" w:styleId="IntenseEmphasis">
    <w:name w:val="Intense Emphasis"/>
    <w:uiPriority w:val="21"/>
    <w:rsid w:val="00AC655B"/>
    <w:rPr>
      <w:b/>
      <w:bCs/>
    </w:rPr>
  </w:style>
  <w:style w:type="character" w:styleId="SubtleReference">
    <w:name w:val="Subtle Reference"/>
    <w:uiPriority w:val="31"/>
    <w:rsid w:val="00AC655B"/>
    <w:rPr>
      <w:smallCaps/>
    </w:rPr>
  </w:style>
  <w:style w:type="character" w:styleId="IntenseReference">
    <w:name w:val="Intense Reference"/>
    <w:uiPriority w:val="32"/>
    <w:rsid w:val="00AC655B"/>
    <w:rPr>
      <w:smallCaps/>
      <w:spacing w:val="5"/>
      <w:u w:val="single"/>
    </w:rPr>
  </w:style>
  <w:style w:type="character" w:styleId="BookTitle">
    <w:name w:val="Book Title"/>
    <w:uiPriority w:val="33"/>
    <w:rsid w:val="00AC655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C655B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2965E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65ED"/>
    <w:rPr>
      <w:sz w:val="24"/>
    </w:rPr>
  </w:style>
  <w:style w:type="character" w:customStyle="1" w:styleId="BodyCopy">
    <w:name w:val="Body Copy"/>
    <w:basedOn w:val="DefaultParagraphFont"/>
    <w:rsid w:val="001E45DB"/>
    <w:rPr>
      <w:rFonts w:asciiTheme="minorHAnsi" w:hAnsiTheme="minorHAnsi"/>
    </w:rPr>
  </w:style>
  <w:style w:type="character" w:styleId="CommentReference">
    <w:name w:val="annotation reference"/>
    <w:basedOn w:val="DefaultParagraphFont"/>
    <w:uiPriority w:val="99"/>
    <w:semiHidden/>
    <w:unhideWhenUsed/>
    <w:rsid w:val="002D52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2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2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2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26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26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erc.com/filez/standards/Project2010-17_BES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d.dobrowolski@nerc.ne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erc.net/nercsurvey/Survey.aspx?s=30f6340163e540e2943ef52c3ba2838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14" Type="http://schemas.openxmlformats.org/officeDocument/2006/relationships/header" Target="header1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NERC">
      <a:dk1>
        <a:srgbClr val="D5D5D5"/>
      </a:dk1>
      <a:lt1>
        <a:srgbClr val="000000"/>
      </a:lt1>
      <a:dk2>
        <a:srgbClr val="AFCDE3"/>
      </a:dk2>
      <a:lt2>
        <a:srgbClr val="FFFFFF"/>
      </a:lt2>
      <a:accent1>
        <a:srgbClr val="5D85A9"/>
      </a:accent1>
      <a:accent2>
        <a:srgbClr val="204C81"/>
      </a:accent2>
      <a:accent3>
        <a:srgbClr val="7030A0"/>
      </a:accent3>
      <a:accent4>
        <a:srgbClr val="FF0000"/>
      </a:accent4>
      <a:accent5>
        <a:srgbClr val="FFC000"/>
      </a:accent5>
      <a:accent6>
        <a:srgbClr val="00B05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07E08CD8D4641B7F1D4A554322006" ma:contentTypeVersion="26" ma:contentTypeDescription="Create a new document." ma:contentTypeScope="" ma:versionID="5fb16f3f29444f61057c13a773cd31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42db44584aecaf5fe209d4a27c37b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E5355F51C6124EB0EEF5AD82E147F4" ma:contentTypeVersion="0" ma:contentTypeDescription="Create a new document." ma:contentTypeScope="" ma:versionID="5900291bba0ae2648d9b7c514aac2641">
  <xsd:schema xmlns:xsd="http://www.w3.org/2001/XMLSchema" xmlns:xs="http://www.w3.org/2001/XMLSchema" xmlns:p="http://schemas.microsoft.com/office/2006/metadata/properties" xmlns:ns2="cbf880be-c7c2-4487-81cc-39803b2f2238" targetNamespace="http://schemas.microsoft.com/office/2006/metadata/properties" ma:root="true" ma:fieldsID="f97049d648461b6daddbc074d13db351" ns2:_="">
    <xsd:import namespace="cbf880be-c7c2-4487-81cc-39803b2f223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880be-c7c2-4487-81cc-39803b2f22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11FF6-AE73-4A5C-A826-E3683ED827EE}"/>
</file>

<file path=customXml/itemProps2.xml><?xml version="1.0" encoding="utf-8"?>
<ds:datastoreItem xmlns:ds="http://schemas.openxmlformats.org/officeDocument/2006/customXml" ds:itemID="{3025C78A-70D0-44DC-BD8D-A14D36912BF7}"/>
</file>

<file path=customXml/itemProps3.xml><?xml version="1.0" encoding="utf-8"?>
<ds:datastoreItem xmlns:ds="http://schemas.openxmlformats.org/officeDocument/2006/customXml" ds:itemID="{49BC4271-9902-4B96-94FB-F4413431ECFC}"/>
</file>

<file path=customXml/itemProps4.xml><?xml version="1.0" encoding="utf-8"?>
<ds:datastoreItem xmlns:ds="http://schemas.openxmlformats.org/officeDocument/2006/customXml" ds:itemID="{01D6AD14-292D-44D1-A23B-476B9FED5024}"/>
</file>

<file path=customXml/itemProps5.xml><?xml version="1.0" encoding="utf-8"?>
<ds:datastoreItem xmlns:ds="http://schemas.openxmlformats.org/officeDocument/2006/customXml" ds:itemID="{5D9A7C49-85BA-4B90-B1BC-1CB8D0D5A9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YYYY-##.# - Project Name</vt:lpstr>
    </vt:vector>
  </TitlesOfParts>
  <Company>nerc</Company>
  <LinksUpToDate>false</LinksUpToDate>
  <CharactersWithSpaces>4843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YYYY-##.# - Project Name</dc:title>
  <dc:subject>Unofficial Standard Comment Form</dc:subject>
  <dc:creator>barfields</dc:creator>
  <cp:keywords/>
  <dc:description/>
  <cp:lastModifiedBy>sandbergw</cp:lastModifiedBy>
  <cp:revision>2</cp:revision>
  <dcterms:created xsi:type="dcterms:W3CDTF">2012-10-04T14:35:00Z</dcterms:created>
  <dcterms:modified xsi:type="dcterms:W3CDTF">2012-10-04T14:35:00Z</dcterms:modified>
  <cp:category>Standards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0x010100B3007E08CD8D4641B7F1D4A554322006</vt:lpwstr>
  </property>
  <property fmtid="{D5CDD505-2E9C-101B-9397-08002B2CF9AE}" pid="3" name="_dlc_DocIdItemGuid">
    <vt:lpwstr>76191d68-1aac-4e80-a02b-d558714e1ec8</vt:lpwstr>
  </property>
</Properties>
</file>