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535D18" w:rsidRDefault="00A92B1C" w:rsidP="00D933A3">
      <w:pPr>
        <w:pStyle w:val="DocumentTitle"/>
        <w:rPr>
          <w:sz w:val="48"/>
          <w:szCs w:val="48"/>
        </w:rPr>
      </w:pPr>
      <w:r w:rsidRPr="00535D18">
        <w:rPr>
          <w:sz w:val="48"/>
          <w:szCs w:val="48"/>
        </w:rPr>
        <w:t>Unoff</w:t>
      </w:r>
      <w:r w:rsidR="0073546A" w:rsidRPr="00535D18">
        <w:rPr>
          <w:sz w:val="48"/>
          <w:szCs w:val="48"/>
        </w:rPr>
        <w:t>i</w:t>
      </w:r>
      <w:r w:rsidRPr="00535D18">
        <w:rPr>
          <w:sz w:val="48"/>
          <w:szCs w:val="48"/>
        </w:rPr>
        <w:t>cial Comment Form</w:t>
      </w:r>
    </w:p>
    <w:p w:rsidR="00D933A3" w:rsidRPr="00535D18" w:rsidRDefault="00A92B1C" w:rsidP="00D933A3">
      <w:pPr>
        <w:pStyle w:val="DocumentSubtitle"/>
        <w:rPr>
          <w:sz w:val="40"/>
          <w:szCs w:val="40"/>
        </w:rPr>
      </w:pPr>
      <w:bookmarkStart w:id="0" w:name="_Toc195946480"/>
      <w:r w:rsidRPr="00535D18">
        <w:rPr>
          <w:sz w:val="40"/>
          <w:szCs w:val="40"/>
        </w:rPr>
        <w:t xml:space="preserve">Project </w:t>
      </w:r>
      <w:r w:rsidR="00353AE8" w:rsidRPr="00535D18">
        <w:rPr>
          <w:sz w:val="40"/>
          <w:szCs w:val="40"/>
        </w:rPr>
        <w:t>20</w:t>
      </w:r>
      <w:r w:rsidR="00725EC8">
        <w:rPr>
          <w:sz w:val="40"/>
          <w:szCs w:val="40"/>
        </w:rPr>
        <w:t>15</w:t>
      </w:r>
      <w:r w:rsidR="00353AE8" w:rsidRPr="00535D18">
        <w:rPr>
          <w:sz w:val="40"/>
          <w:szCs w:val="40"/>
        </w:rPr>
        <w:t>-</w:t>
      </w:r>
      <w:r w:rsidR="00D54516">
        <w:rPr>
          <w:sz w:val="40"/>
          <w:szCs w:val="40"/>
        </w:rPr>
        <w:t>0</w:t>
      </w:r>
      <w:r w:rsidR="00E13FCD">
        <w:rPr>
          <w:sz w:val="40"/>
          <w:szCs w:val="40"/>
        </w:rPr>
        <w:t>6</w:t>
      </w:r>
      <w:r w:rsidR="00353AE8" w:rsidRPr="00535D18">
        <w:rPr>
          <w:sz w:val="40"/>
          <w:szCs w:val="40"/>
        </w:rPr>
        <w:t xml:space="preserve"> </w:t>
      </w:r>
      <w:r w:rsidR="00E13FCD">
        <w:rPr>
          <w:sz w:val="40"/>
          <w:szCs w:val="40"/>
        </w:rPr>
        <w:t>Interconnection Reliability Operations and Coordination</w:t>
      </w:r>
      <w:r w:rsidR="00D933A3" w:rsidRPr="00535D18">
        <w:rPr>
          <w:sz w:val="40"/>
          <w:szCs w:val="40"/>
        </w:rPr>
        <w:t xml:space="preserve"> </w:t>
      </w:r>
    </w:p>
    <w:p w:rsidR="002F2BFE" w:rsidRPr="007D353E" w:rsidRDefault="002F2BFE" w:rsidP="00102A01">
      <w:pPr>
        <w:pStyle w:val="Heading1"/>
        <w:rPr>
          <w:b w:val="0"/>
          <w:sz w:val="22"/>
          <w:szCs w:val="22"/>
        </w:rPr>
      </w:pPr>
    </w:p>
    <w:p w:rsidR="0073546A" w:rsidRPr="00AD557E" w:rsidRDefault="0073546A" w:rsidP="007D353E">
      <w:pPr>
        <w:spacing w:after="120"/>
        <w:rPr>
          <w:b/>
          <w:sz w:val="22"/>
          <w:szCs w:val="22"/>
        </w:rPr>
      </w:pPr>
      <w:bookmarkStart w:id="1" w:name="_Toc195946481"/>
      <w:bookmarkEnd w:id="0"/>
      <w:r w:rsidRPr="00C56DA5">
        <w:rPr>
          <w:b/>
          <w:color w:val="FF0000"/>
          <w:sz w:val="22"/>
          <w:szCs w:val="22"/>
        </w:rPr>
        <w:t>DO NOT</w:t>
      </w:r>
      <w:r w:rsidRPr="00C56DA5">
        <w:rPr>
          <w:sz w:val="22"/>
          <w:szCs w:val="22"/>
        </w:rPr>
        <w:t xml:space="preserve"> use this form for submitting comments. </w:t>
      </w:r>
      <w:r w:rsidR="00AD557E">
        <w:rPr>
          <w:sz w:val="22"/>
          <w:szCs w:val="22"/>
        </w:rPr>
        <w:t>U</w:t>
      </w:r>
      <w:r w:rsidRPr="00C56DA5">
        <w:rPr>
          <w:sz w:val="22"/>
          <w:szCs w:val="22"/>
        </w:rPr>
        <w:t xml:space="preserve">se the </w:t>
      </w:r>
      <w:hyperlink r:id="rId12" w:history="1">
        <w:r w:rsidRPr="00C56DA5">
          <w:rPr>
            <w:rStyle w:val="Hyperlink"/>
            <w:color w:val="0000FF"/>
            <w:sz w:val="22"/>
            <w:szCs w:val="22"/>
          </w:rPr>
          <w:t>electronic form</w:t>
        </w:r>
      </w:hyperlink>
      <w:r w:rsidRPr="00C56DA5">
        <w:rPr>
          <w:sz w:val="22"/>
          <w:szCs w:val="22"/>
        </w:rPr>
        <w:t xml:space="preserve"> to submit comments </w:t>
      </w:r>
      <w:r w:rsidR="009852F9" w:rsidRPr="00C56DA5">
        <w:rPr>
          <w:sz w:val="22"/>
          <w:szCs w:val="22"/>
        </w:rPr>
        <w:t xml:space="preserve">on </w:t>
      </w:r>
      <w:r w:rsidR="00C31D9E">
        <w:rPr>
          <w:sz w:val="22"/>
          <w:szCs w:val="22"/>
        </w:rPr>
        <w:t>IRO-006-EAST and IRO-009 and associated documents</w:t>
      </w:r>
      <w:r w:rsidR="009852F9" w:rsidRPr="00C56DA5">
        <w:rPr>
          <w:sz w:val="22"/>
          <w:szCs w:val="22"/>
        </w:rPr>
        <w:t>.</w:t>
      </w:r>
      <w:r w:rsidRPr="00C56DA5">
        <w:rPr>
          <w:sz w:val="22"/>
          <w:szCs w:val="22"/>
        </w:rPr>
        <w:t xml:space="preserve">  The electronic comment form must be completed </w:t>
      </w:r>
      <w:r w:rsidR="005160A5" w:rsidRPr="00C56DA5">
        <w:rPr>
          <w:sz w:val="22"/>
          <w:szCs w:val="22"/>
        </w:rPr>
        <w:t xml:space="preserve">by </w:t>
      </w:r>
      <w:r w:rsidR="005160A5" w:rsidRPr="00AD557E">
        <w:rPr>
          <w:b/>
          <w:sz w:val="22"/>
          <w:szCs w:val="22"/>
        </w:rPr>
        <w:t>8:00 p.m. E</w:t>
      </w:r>
      <w:r w:rsidR="00AD557E" w:rsidRPr="00AD557E">
        <w:rPr>
          <w:b/>
          <w:sz w:val="22"/>
          <w:szCs w:val="22"/>
        </w:rPr>
        <w:t xml:space="preserve">astern </w:t>
      </w:r>
      <w:r w:rsidR="004E128D" w:rsidRPr="00AD557E">
        <w:rPr>
          <w:b/>
          <w:color w:val="FF0000"/>
          <w:sz w:val="22"/>
          <w:szCs w:val="22"/>
        </w:rPr>
        <w:t>July 08</w:t>
      </w:r>
      <w:r w:rsidR="005160A5" w:rsidRPr="00AD557E">
        <w:rPr>
          <w:b/>
          <w:color w:val="FF0000"/>
          <w:sz w:val="22"/>
          <w:szCs w:val="22"/>
        </w:rPr>
        <w:t xml:space="preserve">, </w:t>
      </w:r>
      <w:r w:rsidR="00E3049D" w:rsidRPr="00AD557E">
        <w:rPr>
          <w:b/>
          <w:color w:val="FF0000"/>
          <w:sz w:val="22"/>
          <w:szCs w:val="22"/>
        </w:rPr>
        <w:t>201</w:t>
      </w:r>
      <w:r w:rsidR="00725EC8" w:rsidRPr="00AD557E">
        <w:rPr>
          <w:b/>
          <w:color w:val="FF0000"/>
          <w:sz w:val="22"/>
          <w:szCs w:val="22"/>
        </w:rPr>
        <w:t>5</w:t>
      </w:r>
      <w:r w:rsidRPr="00AD557E">
        <w:rPr>
          <w:b/>
          <w:sz w:val="22"/>
          <w:szCs w:val="22"/>
        </w:rPr>
        <w:t xml:space="preserve">. </w:t>
      </w:r>
    </w:p>
    <w:p w:rsidR="0073546A" w:rsidRPr="00C56DA5" w:rsidRDefault="00AD557E" w:rsidP="007D353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If you have questions, </w:t>
      </w:r>
      <w:r w:rsidR="0073546A" w:rsidRPr="00C56DA5">
        <w:rPr>
          <w:sz w:val="22"/>
          <w:szCs w:val="22"/>
        </w:rPr>
        <w:t xml:space="preserve">contact </w:t>
      </w:r>
      <w:hyperlink r:id="rId13" w:history="1">
        <w:r w:rsidR="00E13FCD" w:rsidRPr="00C56DA5">
          <w:rPr>
            <w:rStyle w:val="Hyperlink"/>
            <w:sz w:val="22"/>
            <w:szCs w:val="22"/>
          </w:rPr>
          <w:t>Katherine Street</w:t>
        </w:r>
      </w:hyperlink>
      <w:r w:rsidR="00D54516" w:rsidRPr="00C56DA5">
        <w:rPr>
          <w:sz w:val="22"/>
          <w:szCs w:val="22"/>
        </w:rPr>
        <w:t xml:space="preserve"> (</w:t>
      </w:r>
      <w:r w:rsidR="00535D18" w:rsidRPr="00C56DA5">
        <w:rPr>
          <w:sz w:val="22"/>
          <w:szCs w:val="22"/>
        </w:rPr>
        <w:t xml:space="preserve">via email) </w:t>
      </w:r>
      <w:r w:rsidR="0073546A" w:rsidRPr="00C56DA5">
        <w:rPr>
          <w:sz w:val="22"/>
          <w:szCs w:val="22"/>
        </w:rPr>
        <w:t xml:space="preserve">or by telephone at </w:t>
      </w:r>
      <w:r w:rsidR="00353AE8" w:rsidRPr="00C56DA5">
        <w:rPr>
          <w:sz w:val="22"/>
          <w:szCs w:val="22"/>
        </w:rPr>
        <w:t>404.446.9</w:t>
      </w:r>
      <w:r w:rsidR="00E13FCD" w:rsidRPr="00C56DA5">
        <w:rPr>
          <w:sz w:val="22"/>
          <w:szCs w:val="22"/>
        </w:rPr>
        <w:t>702</w:t>
      </w:r>
      <w:r w:rsidR="0073546A" w:rsidRPr="00C56DA5">
        <w:rPr>
          <w:sz w:val="22"/>
          <w:szCs w:val="22"/>
        </w:rPr>
        <w:t>.</w:t>
      </w:r>
    </w:p>
    <w:bookmarkEnd w:id="1"/>
    <w:p w:rsidR="008324F7" w:rsidRPr="00AD557E" w:rsidRDefault="00E13FCD" w:rsidP="007D353E">
      <w:pPr>
        <w:spacing w:after="120"/>
        <w:rPr>
          <w:color w:val="0000FF"/>
        </w:rPr>
      </w:pPr>
      <w:r w:rsidRPr="00AD557E">
        <w:rPr>
          <w:color w:val="0000FF"/>
          <w:sz w:val="22"/>
          <w:szCs w:val="22"/>
        </w:rPr>
        <w:fldChar w:fldCharType="begin"/>
      </w:r>
      <w:r w:rsidR="00AD557E" w:rsidRPr="00AD557E">
        <w:rPr>
          <w:color w:val="0000FF"/>
          <w:sz w:val="22"/>
          <w:szCs w:val="22"/>
        </w:rPr>
        <w:instrText>HYPERLINK "http://www.nerc.com/pa/Stand/Pages/Project_2015-06_Interconnection_Reliability_Operations_Coordination_IRO-006-East_and_IRO-009.aspx"</w:instrText>
      </w:r>
      <w:r w:rsidR="00AD557E" w:rsidRPr="00AD557E">
        <w:rPr>
          <w:color w:val="0000FF"/>
          <w:sz w:val="22"/>
          <w:szCs w:val="22"/>
        </w:rPr>
      </w:r>
      <w:r w:rsidRPr="00AD557E">
        <w:rPr>
          <w:color w:val="0000FF"/>
          <w:sz w:val="22"/>
          <w:szCs w:val="22"/>
        </w:rPr>
        <w:fldChar w:fldCharType="separate"/>
      </w:r>
      <w:r w:rsidRPr="00AD557E">
        <w:rPr>
          <w:rStyle w:val="Hyperlink"/>
          <w:color w:val="0000FF"/>
          <w:sz w:val="22"/>
          <w:szCs w:val="22"/>
        </w:rPr>
        <w:t>Project 2015-06 Interconnection Reliability Operations and Coordination</w:t>
      </w:r>
      <w:r w:rsidRPr="00AD557E">
        <w:rPr>
          <w:color w:val="0000FF"/>
          <w:sz w:val="22"/>
          <w:szCs w:val="22"/>
        </w:rPr>
        <w:fldChar w:fldCharType="end"/>
      </w:r>
    </w:p>
    <w:p w:rsidR="00AD557E" w:rsidRDefault="00AD557E" w:rsidP="00030485">
      <w:pPr>
        <w:pStyle w:val="Heading2"/>
        <w:spacing w:after="120"/>
      </w:pPr>
    </w:p>
    <w:p w:rsidR="008324F7" w:rsidRPr="00FF036D" w:rsidRDefault="008324F7" w:rsidP="00030485">
      <w:pPr>
        <w:pStyle w:val="Heading2"/>
        <w:spacing w:after="120"/>
        <w:rPr>
          <w:szCs w:val="22"/>
        </w:rPr>
      </w:pPr>
      <w:r>
        <w:t>Background Information</w:t>
      </w:r>
    </w:p>
    <w:p w:rsidR="008324F7" w:rsidRPr="00FF036D" w:rsidRDefault="008324F7" w:rsidP="008324F7">
      <w:pPr>
        <w:rPr>
          <w:color w:val="000000"/>
          <w:sz w:val="22"/>
          <w:szCs w:val="22"/>
        </w:rPr>
      </w:pPr>
      <w:r w:rsidRPr="00FF036D">
        <w:rPr>
          <w:color w:val="000000"/>
          <w:sz w:val="22"/>
          <w:szCs w:val="22"/>
        </w:rPr>
        <w:t xml:space="preserve">This </w:t>
      </w:r>
      <w:r w:rsidR="00E13FCD" w:rsidRPr="00FF036D">
        <w:rPr>
          <w:color w:val="000000"/>
          <w:sz w:val="22"/>
          <w:szCs w:val="22"/>
        </w:rPr>
        <w:t>project involves t</w:t>
      </w:r>
      <w:r w:rsidRPr="00FF036D">
        <w:rPr>
          <w:color w:val="000000"/>
          <w:sz w:val="22"/>
          <w:szCs w:val="22"/>
        </w:rPr>
        <w:t xml:space="preserve">he following </w:t>
      </w:r>
      <w:r w:rsidR="00E13FCD" w:rsidRPr="00FF036D">
        <w:rPr>
          <w:color w:val="000000"/>
          <w:sz w:val="22"/>
          <w:szCs w:val="22"/>
        </w:rPr>
        <w:t>two</w:t>
      </w:r>
      <w:r w:rsidRPr="00FF036D">
        <w:rPr>
          <w:color w:val="000000"/>
          <w:sz w:val="22"/>
          <w:szCs w:val="22"/>
        </w:rPr>
        <w:t xml:space="preserve"> </w:t>
      </w:r>
      <w:r w:rsidR="00E13FCD" w:rsidRPr="00FF036D">
        <w:rPr>
          <w:color w:val="000000"/>
          <w:sz w:val="22"/>
          <w:szCs w:val="22"/>
        </w:rPr>
        <w:t>IRO</w:t>
      </w:r>
      <w:r w:rsidRPr="00FF036D">
        <w:rPr>
          <w:color w:val="000000"/>
          <w:sz w:val="22"/>
          <w:szCs w:val="22"/>
        </w:rPr>
        <w:t xml:space="preserve"> standards</w:t>
      </w:r>
      <w:r w:rsidR="003B3C55">
        <w:rPr>
          <w:color w:val="000000"/>
          <w:sz w:val="22"/>
          <w:szCs w:val="22"/>
        </w:rPr>
        <w:t>:</w:t>
      </w:r>
    </w:p>
    <w:p w:rsidR="00E13FCD" w:rsidRPr="00FF036D" w:rsidRDefault="00E13FCD" w:rsidP="00387BEC">
      <w:pPr>
        <w:pStyle w:val="ListParagraph"/>
        <w:numPr>
          <w:ilvl w:val="0"/>
          <w:numId w:val="26"/>
        </w:numPr>
        <w:spacing w:before="120"/>
        <w:contextualSpacing w:val="0"/>
        <w:rPr>
          <w:sz w:val="22"/>
          <w:szCs w:val="22"/>
        </w:rPr>
      </w:pPr>
      <w:r w:rsidRPr="00FF036D">
        <w:rPr>
          <w:sz w:val="22"/>
          <w:szCs w:val="22"/>
        </w:rPr>
        <w:t>IRO</w:t>
      </w:r>
      <w:r w:rsidR="008324F7" w:rsidRPr="00FF036D">
        <w:rPr>
          <w:sz w:val="22"/>
          <w:szCs w:val="22"/>
        </w:rPr>
        <w:t>-00</w:t>
      </w:r>
      <w:r w:rsidRPr="00FF036D">
        <w:rPr>
          <w:sz w:val="22"/>
          <w:szCs w:val="22"/>
        </w:rPr>
        <w:t>6-EAST</w:t>
      </w:r>
      <w:r w:rsidR="008324F7" w:rsidRPr="00FF036D">
        <w:rPr>
          <w:sz w:val="22"/>
          <w:szCs w:val="22"/>
        </w:rPr>
        <w:t xml:space="preserve">-2 – </w:t>
      </w:r>
      <w:r w:rsidRPr="00FF036D">
        <w:rPr>
          <w:sz w:val="22"/>
          <w:szCs w:val="22"/>
        </w:rPr>
        <w:t>Transmission Loading Relief Procedure for the Eastern Interconnection</w:t>
      </w:r>
    </w:p>
    <w:p w:rsidR="00E13FCD" w:rsidRPr="00FF036D" w:rsidRDefault="00E13FCD" w:rsidP="00387BEC">
      <w:pPr>
        <w:pStyle w:val="ListParagraph"/>
        <w:numPr>
          <w:ilvl w:val="0"/>
          <w:numId w:val="26"/>
        </w:numPr>
        <w:spacing w:before="120"/>
        <w:contextualSpacing w:val="0"/>
        <w:rPr>
          <w:sz w:val="22"/>
          <w:szCs w:val="22"/>
        </w:rPr>
      </w:pPr>
      <w:r w:rsidRPr="00FF036D">
        <w:rPr>
          <w:sz w:val="22"/>
          <w:szCs w:val="22"/>
        </w:rPr>
        <w:t>IRO</w:t>
      </w:r>
      <w:r w:rsidR="008324F7" w:rsidRPr="00FF036D">
        <w:rPr>
          <w:sz w:val="22"/>
          <w:szCs w:val="22"/>
        </w:rPr>
        <w:t>-00</w:t>
      </w:r>
      <w:r w:rsidRPr="00FF036D">
        <w:rPr>
          <w:sz w:val="22"/>
          <w:szCs w:val="22"/>
        </w:rPr>
        <w:t>9</w:t>
      </w:r>
      <w:r w:rsidR="008324F7" w:rsidRPr="00FF036D">
        <w:rPr>
          <w:sz w:val="22"/>
          <w:szCs w:val="22"/>
        </w:rPr>
        <w:t xml:space="preserve">-2 – </w:t>
      </w:r>
      <w:r w:rsidRPr="00FF036D">
        <w:rPr>
          <w:spacing w:val="-1"/>
          <w:sz w:val="22"/>
          <w:szCs w:val="22"/>
        </w:rPr>
        <w:t>Reliability</w:t>
      </w:r>
      <w:r w:rsidRPr="00FF036D">
        <w:rPr>
          <w:sz w:val="22"/>
          <w:szCs w:val="22"/>
        </w:rPr>
        <w:t xml:space="preserve"> </w:t>
      </w:r>
      <w:r w:rsidRPr="00FF036D">
        <w:rPr>
          <w:spacing w:val="-1"/>
          <w:sz w:val="22"/>
          <w:szCs w:val="22"/>
        </w:rPr>
        <w:t>Coordinator</w:t>
      </w:r>
      <w:r w:rsidRPr="00FF036D">
        <w:rPr>
          <w:sz w:val="22"/>
          <w:szCs w:val="22"/>
        </w:rPr>
        <w:t xml:space="preserve"> </w:t>
      </w:r>
      <w:r w:rsidRPr="00FF036D">
        <w:rPr>
          <w:spacing w:val="-1"/>
          <w:sz w:val="22"/>
          <w:szCs w:val="22"/>
        </w:rPr>
        <w:t>Actions</w:t>
      </w:r>
      <w:r w:rsidRPr="00FF036D">
        <w:rPr>
          <w:sz w:val="22"/>
          <w:szCs w:val="22"/>
        </w:rPr>
        <w:t xml:space="preserve"> </w:t>
      </w:r>
      <w:r w:rsidRPr="00FF036D">
        <w:rPr>
          <w:spacing w:val="-1"/>
          <w:sz w:val="22"/>
          <w:szCs w:val="22"/>
        </w:rPr>
        <w:t>to</w:t>
      </w:r>
      <w:r w:rsidRPr="00FF036D">
        <w:rPr>
          <w:sz w:val="22"/>
          <w:szCs w:val="22"/>
        </w:rPr>
        <w:t xml:space="preserve"> </w:t>
      </w:r>
      <w:r w:rsidRPr="00FF036D">
        <w:rPr>
          <w:spacing w:val="-1"/>
          <w:sz w:val="22"/>
          <w:szCs w:val="22"/>
        </w:rPr>
        <w:t>Operate</w:t>
      </w:r>
      <w:r w:rsidRPr="00FF036D">
        <w:rPr>
          <w:sz w:val="22"/>
          <w:szCs w:val="22"/>
        </w:rPr>
        <w:t xml:space="preserve"> </w:t>
      </w:r>
      <w:r w:rsidRPr="00FF036D">
        <w:rPr>
          <w:spacing w:val="-1"/>
          <w:sz w:val="22"/>
          <w:szCs w:val="22"/>
        </w:rPr>
        <w:t>Within</w:t>
      </w:r>
      <w:r w:rsidRPr="00FF036D">
        <w:rPr>
          <w:spacing w:val="-3"/>
          <w:sz w:val="22"/>
          <w:szCs w:val="22"/>
        </w:rPr>
        <w:t xml:space="preserve"> </w:t>
      </w:r>
      <w:r w:rsidRPr="00FF036D">
        <w:rPr>
          <w:spacing w:val="-1"/>
          <w:sz w:val="22"/>
          <w:szCs w:val="22"/>
        </w:rPr>
        <w:t>IROLs</w:t>
      </w:r>
    </w:p>
    <w:p w:rsidR="00FF036D" w:rsidRDefault="00FF036D" w:rsidP="00387BEC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C1255C">
        <w:rPr>
          <w:rFonts w:ascii="Calibri" w:hAnsi="Calibri" w:cs="Calibri"/>
          <w:color w:val="000000"/>
          <w:sz w:val="22"/>
          <w:szCs w:val="22"/>
        </w:rPr>
        <w:t xml:space="preserve">Project 2015-06 was initiated in response to work done by the Project </w:t>
      </w:r>
      <w:r w:rsidR="006845A6" w:rsidRPr="001C6327">
        <w:rPr>
          <w:rFonts w:ascii="Calibri" w:hAnsi="Calibri" w:cs="Calibri"/>
          <w:color w:val="000000"/>
          <w:sz w:val="22"/>
          <w:szCs w:val="22"/>
        </w:rPr>
        <w:t>2012-09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 Interconnected Reliability Operations </w:t>
      </w:r>
      <w:r>
        <w:rPr>
          <w:rFonts w:ascii="Calibri" w:hAnsi="Calibri" w:cs="Calibri"/>
          <w:color w:val="000000"/>
          <w:sz w:val="22"/>
          <w:szCs w:val="22"/>
        </w:rPr>
        <w:t>Five-Year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eview </w:t>
      </w:r>
      <w:r>
        <w:rPr>
          <w:rFonts w:ascii="Calibri" w:hAnsi="Calibri" w:cs="Calibri"/>
          <w:color w:val="000000"/>
          <w:sz w:val="22"/>
          <w:szCs w:val="22"/>
        </w:rPr>
        <w:t>T</w:t>
      </w:r>
      <w:r w:rsidRPr="00C1255C">
        <w:rPr>
          <w:rFonts w:ascii="Calibri" w:hAnsi="Calibri" w:cs="Calibri"/>
          <w:color w:val="000000"/>
          <w:sz w:val="22"/>
          <w:szCs w:val="22"/>
        </w:rPr>
        <w:t>eam</w:t>
      </w:r>
      <w:r w:rsidR="00C74CC3">
        <w:rPr>
          <w:rFonts w:ascii="Calibri" w:hAnsi="Calibri" w:cs="Calibri"/>
          <w:color w:val="000000"/>
          <w:sz w:val="22"/>
          <w:szCs w:val="22"/>
        </w:rPr>
        <w:t xml:space="preserve"> (FYRT)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. As the </w:t>
      </w:r>
      <w:r w:rsidR="00C74CC3">
        <w:rPr>
          <w:rFonts w:ascii="Calibri" w:hAnsi="Calibri" w:cs="Calibri"/>
          <w:color w:val="000000"/>
          <w:sz w:val="22"/>
          <w:szCs w:val="22"/>
        </w:rPr>
        <w:t>f</w:t>
      </w:r>
      <w:r w:rsidR="00C74CC3" w:rsidRPr="00921293">
        <w:rPr>
          <w:rFonts w:ascii="Calibri" w:hAnsi="Calibri" w:cs="Calibri"/>
          <w:color w:val="000000"/>
          <w:sz w:val="22"/>
          <w:szCs w:val="22"/>
        </w:rPr>
        <w:t>ive</w:t>
      </w:r>
      <w:r w:rsidRPr="00921293">
        <w:rPr>
          <w:rFonts w:ascii="Calibri" w:hAnsi="Calibri" w:cs="Calibri"/>
          <w:color w:val="000000"/>
          <w:sz w:val="22"/>
          <w:szCs w:val="22"/>
        </w:rPr>
        <w:t>-</w:t>
      </w:r>
      <w:r w:rsidR="00C74CC3">
        <w:rPr>
          <w:rFonts w:ascii="Calibri" w:hAnsi="Calibri" w:cs="Calibri"/>
          <w:color w:val="000000"/>
          <w:sz w:val="22"/>
          <w:szCs w:val="22"/>
        </w:rPr>
        <w:t>y</w:t>
      </w:r>
      <w:r w:rsidR="00C74CC3" w:rsidRPr="00921293">
        <w:rPr>
          <w:rFonts w:ascii="Calibri" w:hAnsi="Calibri" w:cs="Calibri"/>
          <w:color w:val="000000"/>
          <w:sz w:val="22"/>
          <w:szCs w:val="22"/>
        </w:rPr>
        <w:t xml:space="preserve">ear </w:t>
      </w:r>
      <w:r w:rsidR="00C74CC3">
        <w:rPr>
          <w:rFonts w:ascii="Calibri" w:hAnsi="Calibri" w:cs="Calibri"/>
          <w:color w:val="000000"/>
          <w:sz w:val="22"/>
          <w:szCs w:val="22"/>
        </w:rPr>
        <w:t>r</w:t>
      </w:r>
      <w:r w:rsidR="00C74CC3" w:rsidRPr="00921293">
        <w:rPr>
          <w:rFonts w:ascii="Calibri" w:hAnsi="Calibri" w:cs="Calibri"/>
          <w:color w:val="000000"/>
          <w:sz w:val="22"/>
          <w:szCs w:val="22"/>
        </w:rPr>
        <w:t>eview</w:t>
      </w:r>
      <w:r w:rsidR="00C74CC3" w:rsidRPr="00C125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255C">
        <w:rPr>
          <w:rFonts w:ascii="Calibri" w:hAnsi="Calibri" w:cs="Calibri"/>
          <w:color w:val="000000"/>
          <w:sz w:val="22"/>
          <w:szCs w:val="22"/>
        </w:rPr>
        <w:t>has resulted in a recommend</w:t>
      </w:r>
      <w:r>
        <w:rPr>
          <w:rFonts w:ascii="Calibri" w:hAnsi="Calibri" w:cs="Calibri"/>
          <w:color w:val="000000"/>
          <w:sz w:val="22"/>
          <w:szCs w:val="22"/>
        </w:rPr>
        <w:t>ation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to revise IRO-006-EAST-1 and IRO-009-1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, a separate drafting team </w:t>
      </w:r>
      <w:r>
        <w:rPr>
          <w:rFonts w:ascii="Calibri" w:hAnsi="Calibri" w:cs="Calibri"/>
          <w:color w:val="000000"/>
          <w:sz w:val="22"/>
          <w:szCs w:val="22"/>
        </w:rPr>
        <w:t>has been</w:t>
      </w:r>
      <w:r w:rsidRPr="00C1255C">
        <w:rPr>
          <w:rFonts w:ascii="Calibri" w:hAnsi="Calibri" w:cs="Calibri"/>
          <w:color w:val="000000"/>
          <w:sz w:val="22"/>
          <w:szCs w:val="22"/>
        </w:rPr>
        <w:t xml:space="preserve"> tasked with Pro</w:t>
      </w:r>
      <w:r>
        <w:rPr>
          <w:rFonts w:ascii="Calibri" w:hAnsi="Calibri" w:cs="Calibri"/>
          <w:color w:val="000000"/>
          <w:sz w:val="22"/>
          <w:szCs w:val="22"/>
        </w:rPr>
        <w:t xml:space="preserve">ject 2015-06, 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which </w:t>
      </w:r>
      <w:r w:rsidR="003B3C55">
        <w:rPr>
          <w:rFonts w:ascii="Calibri" w:hAnsi="Calibri" w:cs="Calibri"/>
          <w:color w:val="000000"/>
          <w:sz w:val="22"/>
          <w:szCs w:val="22"/>
        </w:rPr>
        <w:t>is</w:t>
      </w:r>
      <w:r w:rsidR="003B3C55" w:rsidRPr="001C63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6327">
        <w:rPr>
          <w:rFonts w:ascii="Calibri" w:hAnsi="Calibri" w:cs="Calibri"/>
          <w:color w:val="000000"/>
          <w:sz w:val="22"/>
          <w:szCs w:val="22"/>
        </w:rPr>
        <w:t>implement</w:t>
      </w:r>
      <w:r w:rsidR="003B3C55">
        <w:rPr>
          <w:rFonts w:ascii="Calibri" w:hAnsi="Calibri" w:cs="Calibri"/>
          <w:color w:val="000000"/>
          <w:sz w:val="22"/>
          <w:szCs w:val="22"/>
        </w:rPr>
        <w:t>ing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the Project 2012-09 IRO </w:t>
      </w:r>
      <w:r w:rsidR="00C74CC3">
        <w:rPr>
          <w:rFonts w:ascii="Calibri" w:hAnsi="Calibri" w:cs="Calibri"/>
          <w:color w:val="000000"/>
          <w:sz w:val="22"/>
          <w:szCs w:val="22"/>
        </w:rPr>
        <w:t>FYRT’s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recommendations on IRO-006-East</w:t>
      </w:r>
      <w:r w:rsidR="00FD0E94">
        <w:rPr>
          <w:rFonts w:ascii="Calibri" w:hAnsi="Calibri" w:cs="Calibri"/>
          <w:color w:val="000000"/>
          <w:sz w:val="22"/>
          <w:szCs w:val="22"/>
        </w:rPr>
        <w:t>-1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and IRO-009-1.</w:t>
      </w:r>
    </w:p>
    <w:p w:rsidR="00FF036D" w:rsidRPr="001C6327" w:rsidRDefault="00FF036D" w:rsidP="008E23CC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1C6327">
        <w:rPr>
          <w:rFonts w:ascii="Calibri" w:hAnsi="Calibri" w:cs="Calibri"/>
          <w:color w:val="000000"/>
          <w:sz w:val="22"/>
          <w:szCs w:val="22"/>
        </w:rPr>
        <w:t>The FYRT reviewed IRO-003-2, IRO-004-2, IRO-005-4, IRO-006-5, IRO-006-East</w:t>
      </w:r>
      <w:r w:rsidR="006D5C65">
        <w:rPr>
          <w:rFonts w:ascii="Calibri" w:hAnsi="Calibri" w:cs="Calibri"/>
          <w:color w:val="000000"/>
          <w:sz w:val="22"/>
          <w:szCs w:val="22"/>
        </w:rPr>
        <w:t>-1</w:t>
      </w:r>
      <w:r w:rsidRPr="001C6327">
        <w:rPr>
          <w:rFonts w:ascii="Calibri" w:hAnsi="Calibri" w:cs="Calibri"/>
          <w:color w:val="000000"/>
          <w:sz w:val="22"/>
          <w:szCs w:val="22"/>
        </w:rPr>
        <w:t>, IRO-008-1, IRO-009-1 and IRO-010-1a and posted eight draft recommendations for industry comment. All standards were recommended for revision</w:t>
      </w:r>
      <w:r w:rsidR="003B3C55">
        <w:rPr>
          <w:rFonts w:ascii="Calibri" w:hAnsi="Calibri" w:cs="Calibri"/>
          <w:color w:val="000000"/>
          <w:sz w:val="22"/>
          <w:szCs w:val="22"/>
        </w:rPr>
        <w:t xml:space="preserve"> except for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6327">
        <w:rPr>
          <w:rFonts w:ascii="Calibri" w:hAnsi="Calibri" w:cs="Calibri"/>
          <w:color w:val="000000"/>
          <w:sz w:val="22"/>
          <w:szCs w:val="22"/>
        </w:rPr>
        <w:t>IRO-006-5</w:t>
      </w:r>
      <w:r w:rsidR="003B3C55">
        <w:rPr>
          <w:rFonts w:ascii="Calibri" w:hAnsi="Calibri" w:cs="Calibri"/>
          <w:color w:val="000000"/>
          <w:sz w:val="22"/>
          <w:szCs w:val="22"/>
        </w:rPr>
        <w:t>, which was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presented to the NERC Board of Trustees </w:t>
      </w:r>
      <w:r w:rsidR="00C74CC3">
        <w:rPr>
          <w:rFonts w:ascii="Calibri" w:hAnsi="Calibri" w:cs="Calibri"/>
          <w:color w:val="000000"/>
          <w:sz w:val="22"/>
          <w:szCs w:val="22"/>
        </w:rPr>
        <w:t xml:space="preserve">(Board) 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="003B3C55">
        <w:rPr>
          <w:rFonts w:ascii="Calibri" w:hAnsi="Calibri" w:cs="Calibri"/>
          <w:color w:val="000000"/>
          <w:sz w:val="22"/>
          <w:szCs w:val="22"/>
        </w:rPr>
        <w:t>reaffirmation</w:t>
      </w:r>
      <w:r w:rsidRPr="001C6327">
        <w:rPr>
          <w:rFonts w:ascii="Calibri" w:hAnsi="Calibri" w:cs="Calibri"/>
          <w:color w:val="000000"/>
          <w:sz w:val="22"/>
          <w:szCs w:val="22"/>
        </w:rPr>
        <w:t>. A final set of recommendations and</w:t>
      </w:r>
      <w:r w:rsidR="003B3C55">
        <w:rPr>
          <w:rFonts w:ascii="Calibri" w:hAnsi="Calibri" w:cs="Calibri"/>
          <w:color w:val="000000"/>
          <w:sz w:val="22"/>
          <w:szCs w:val="22"/>
        </w:rPr>
        <w:t xml:space="preserve"> a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Standard Authorization Request </w:t>
      </w:r>
      <w:r w:rsidR="00C74CC3">
        <w:rPr>
          <w:rFonts w:ascii="Calibri" w:hAnsi="Calibri" w:cs="Calibri"/>
          <w:color w:val="000000"/>
          <w:sz w:val="22"/>
          <w:szCs w:val="22"/>
        </w:rPr>
        <w:t xml:space="preserve">(SAR) </w:t>
      </w:r>
      <w:r w:rsidRPr="001C6327">
        <w:rPr>
          <w:rFonts w:ascii="Calibri" w:hAnsi="Calibri" w:cs="Calibri"/>
          <w:color w:val="000000"/>
          <w:sz w:val="22"/>
          <w:szCs w:val="22"/>
        </w:rPr>
        <w:t>were submitted to the S</w:t>
      </w:r>
      <w:r w:rsidR="003D5DE3">
        <w:rPr>
          <w:rFonts w:ascii="Calibri" w:hAnsi="Calibri" w:cs="Calibri"/>
          <w:color w:val="000000"/>
          <w:sz w:val="22"/>
          <w:szCs w:val="22"/>
        </w:rPr>
        <w:t xml:space="preserve">tandards </w:t>
      </w:r>
      <w:r w:rsidRPr="001C6327">
        <w:rPr>
          <w:rFonts w:ascii="Calibri" w:hAnsi="Calibri" w:cs="Calibri"/>
          <w:color w:val="000000"/>
          <w:sz w:val="22"/>
          <w:szCs w:val="22"/>
        </w:rPr>
        <w:t>C</w:t>
      </w:r>
      <w:r w:rsidR="003D5DE3">
        <w:rPr>
          <w:rFonts w:ascii="Calibri" w:hAnsi="Calibri" w:cs="Calibri"/>
          <w:color w:val="000000"/>
          <w:sz w:val="22"/>
          <w:szCs w:val="22"/>
        </w:rPr>
        <w:t>ommittee (SC)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in October 2013. However, Project 2014-03, Revisions to TOP and IRO Standards, retired IRO-003-2, IRO-004-2, IRO-005-4, IRO-008-1, and IRO-010-1a, leaving only IRO-006-East</w:t>
      </w:r>
      <w:r w:rsidR="006D5C65">
        <w:rPr>
          <w:rFonts w:ascii="Calibri" w:hAnsi="Calibri" w:cs="Calibri"/>
          <w:color w:val="000000"/>
          <w:sz w:val="22"/>
          <w:szCs w:val="22"/>
        </w:rPr>
        <w:t>-1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and IRO-009-1 </w:t>
      </w:r>
      <w:r>
        <w:rPr>
          <w:rFonts w:ascii="Calibri" w:hAnsi="Calibri" w:cs="Calibri"/>
          <w:color w:val="000000"/>
          <w:sz w:val="22"/>
          <w:szCs w:val="22"/>
        </w:rPr>
        <w:t>recommended for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revision.</w:t>
      </w:r>
    </w:p>
    <w:p w:rsidR="00FF036D" w:rsidRDefault="00FF036D" w:rsidP="008E23CC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1C6327">
        <w:rPr>
          <w:rFonts w:ascii="Calibri" w:hAnsi="Calibri" w:cs="Calibri"/>
          <w:color w:val="000000"/>
          <w:sz w:val="22"/>
          <w:szCs w:val="22"/>
        </w:rPr>
        <w:t xml:space="preserve">The IRO </w:t>
      </w:r>
      <w:r w:rsidR="00C74CC3">
        <w:rPr>
          <w:rFonts w:ascii="Calibri" w:hAnsi="Calibri" w:cs="Calibri"/>
          <w:color w:val="000000"/>
          <w:sz w:val="22"/>
          <w:szCs w:val="22"/>
        </w:rPr>
        <w:t xml:space="preserve">Standard Drafting Team (IRO </w:t>
      </w:r>
      <w:r w:rsidRPr="001C6327">
        <w:rPr>
          <w:rFonts w:ascii="Calibri" w:hAnsi="Calibri" w:cs="Calibri"/>
          <w:color w:val="000000"/>
          <w:sz w:val="22"/>
          <w:szCs w:val="22"/>
        </w:rPr>
        <w:t>SDT</w:t>
      </w:r>
      <w:r w:rsidR="00C74CC3">
        <w:rPr>
          <w:rFonts w:ascii="Calibri" w:hAnsi="Calibri" w:cs="Calibri"/>
          <w:color w:val="000000"/>
          <w:sz w:val="22"/>
          <w:szCs w:val="22"/>
        </w:rPr>
        <w:t>)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4CC3">
        <w:rPr>
          <w:rFonts w:ascii="Calibri" w:hAnsi="Calibri" w:cs="Calibri"/>
          <w:color w:val="000000"/>
          <w:sz w:val="22"/>
          <w:szCs w:val="22"/>
        </w:rPr>
        <w:t>has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implement</w:t>
      </w:r>
      <w:r w:rsidR="00C74CC3">
        <w:rPr>
          <w:rFonts w:ascii="Calibri" w:hAnsi="Calibri" w:cs="Calibri"/>
          <w:color w:val="000000"/>
          <w:sz w:val="22"/>
          <w:szCs w:val="22"/>
        </w:rPr>
        <w:t>ed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the FYRT recommendations. Since Project 2012-09</w:t>
      </w:r>
      <w:r w:rsidR="003B5F6F" w:rsidRPr="003B5F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was </w:t>
      </w:r>
      <w:proofErr w:type="gramStart"/>
      <w:r w:rsidRPr="001C6327">
        <w:rPr>
          <w:rFonts w:ascii="Calibri" w:hAnsi="Calibri" w:cs="Calibri"/>
          <w:color w:val="000000"/>
          <w:sz w:val="22"/>
          <w:szCs w:val="22"/>
        </w:rPr>
        <w:t>scoped</w:t>
      </w:r>
      <w:proofErr w:type="gramEnd"/>
      <w:r w:rsidRPr="001C6327">
        <w:rPr>
          <w:rFonts w:ascii="Calibri" w:hAnsi="Calibri" w:cs="Calibri"/>
          <w:color w:val="000000"/>
          <w:sz w:val="22"/>
          <w:szCs w:val="22"/>
        </w:rPr>
        <w:t>, a number of initiatives have been implemented to improve the overall quality of the NERC standards, including retirement of unnecessary or redundant requirements under Paragraph 81</w:t>
      </w:r>
      <w:r w:rsidR="00AA6AE5" w:rsidRPr="00AA6AE5">
        <w:rPr>
          <w:rFonts w:cs="Tahoma"/>
          <w:color w:val="000000"/>
          <w:sz w:val="18"/>
          <w:szCs w:val="18"/>
        </w:rPr>
        <w:t xml:space="preserve"> </w:t>
      </w:r>
      <w:r w:rsidR="00AA6AE5" w:rsidRPr="00ED58EA">
        <w:rPr>
          <w:rStyle w:val="ms-rtefontface-51"/>
          <w:rFonts w:cs="Tahoma"/>
          <w:color w:val="000000"/>
          <w:sz w:val="22"/>
          <w:szCs w:val="22"/>
        </w:rPr>
        <w:t>of the Federal Energy Regulatory Commission's March 15, 2012 order</w:t>
      </w:r>
      <w:r w:rsidR="00AA6AE5">
        <w:rPr>
          <w:rStyle w:val="FootnoteReference"/>
          <w:rFonts w:ascii="Calibri" w:hAnsi="Calibri" w:cs="Tahoma"/>
          <w:color w:val="000000"/>
          <w:sz w:val="22"/>
          <w:szCs w:val="22"/>
        </w:rPr>
        <w:footnoteReference w:id="1"/>
      </w:r>
      <w:r w:rsidRPr="001C6327">
        <w:rPr>
          <w:rFonts w:ascii="Calibri" w:hAnsi="Calibri" w:cs="Calibri"/>
          <w:color w:val="000000"/>
          <w:sz w:val="22"/>
          <w:szCs w:val="22"/>
        </w:rPr>
        <w:t>, consideration of Independent Expert Review Panel recommendations, and implementation of results-b</w:t>
      </w:r>
      <w:r>
        <w:rPr>
          <w:rFonts w:ascii="Calibri" w:hAnsi="Calibri" w:cs="Calibri"/>
          <w:color w:val="000000"/>
          <w:sz w:val="22"/>
          <w:szCs w:val="22"/>
        </w:rPr>
        <w:t>ased concepts in the standards.</w:t>
      </w:r>
    </w:p>
    <w:p w:rsidR="00C64450" w:rsidRDefault="00FF036D" w:rsidP="004863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he </w:t>
      </w:r>
      <w:r w:rsidR="003B3C55">
        <w:rPr>
          <w:rFonts w:ascii="Calibri" w:hAnsi="Calibri" w:cs="Calibri"/>
          <w:color w:val="000000"/>
          <w:sz w:val="22"/>
          <w:szCs w:val="22"/>
        </w:rPr>
        <w:t>IRO SDT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consider</w:t>
      </w:r>
      <w:r>
        <w:rPr>
          <w:rFonts w:ascii="Calibri" w:hAnsi="Calibri" w:cs="Calibri"/>
          <w:color w:val="000000"/>
          <w:sz w:val="22"/>
          <w:szCs w:val="22"/>
        </w:rPr>
        <w:t>ed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elements of the </w:t>
      </w:r>
      <w:r>
        <w:rPr>
          <w:rFonts w:ascii="Calibri" w:hAnsi="Calibri" w:cs="Calibri"/>
          <w:color w:val="000000"/>
          <w:sz w:val="22"/>
          <w:szCs w:val="22"/>
        </w:rPr>
        <w:t>five-year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review</w:t>
      </w:r>
      <w:r w:rsidR="00F3679D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1C6327">
        <w:rPr>
          <w:rFonts w:ascii="Calibri" w:hAnsi="Calibri" w:cs="Calibri"/>
          <w:color w:val="000000"/>
          <w:sz w:val="22"/>
          <w:szCs w:val="22"/>
        </w:rPr>
        <w:t>ind</w:t>
      </w:r>
      <w:r>
        <w:rPr>
          <w:rFonts w:ascii="Calibri" w:hAnsi="Calibri" w:cs="Calibri"/>
          <w:color w:val="000000"/>
          <w:sz w:val="22"/>
          <w:szCs w:val="22"/>
        </w:rPr>
        <w:t>ustry comments</w:t>
      </w:r>
      <w:r w:rsidR="00F3679D">
        <w:rPr>
          <w:rFonts w:ascii="Calibri" w:hAnsi="Calibri" w:cs="Calibri"/>
          <w:color w:val="000000"/>
          <w:sz w:val="22"/>
          <w:szCs w:val="22"/>
        </w:rPr>
        <w:t xml:space="preserve">, including those </w:t>
      </w:r>
      <w:r>
        <w:rPr>
          <w:rFonts w:ascii="Calibri" w:hAnsi="Calibri" w:cs="Calibri"/>
          <w:color w:val="000000"/>
          <w:sz w:val="22"/>
          <w:szCs w:val="22"/>
        </w:rPr>
        <w:t xml:space="preserve">that resulted from the </w:t>
      </w:r>
      <w:r w:rsidR="00C74CC3">
        <w:rPr>
          <w:rFonts w:ascii="Calibri" w:hAnsi="Calibri" w:cs="Calibri"/>
          <w:color w:val="000000"/>
          <w:sz w:val="22"/>
          <w:szCs w:val="22"/>
        </w:rPr>
        <w:t xml:space="preserve">SAR </w:t>
      </w:r>
      <w:r>
        <w:rPr>
          <w:rFonts w:ascii="Calibri" w:hAnsi="Calibri" w:cs="Calibri"/>
          <w:color w:val="000000"/>
          <w:sz w:val="22"/>
          <w:szCs w:val="22"/>
        </w:rPr>
        <w:t xml:space="preserve">30-day informal comment period 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for </w:t>
      </w:r>
      <w:r>
        <w:rPr>
          <w:rFonts w:ascii="Calibri" w:hAnsi="Calibri" w:cs="Calibri"/>
          <w:color w:val="000000"/>
          <w:sz w:val="22"/>
          <w:szCs w:val="22"/>
        </w:rPr>
        <w:t xml:space="preserve">Project </w:t>
      </w:r>
      <w:r w:rsidR="00F3679D">
        <w:rPr>
          <w:rFonts w:ascii="Calibri" w:hAnsi="Calibri" w:cs="Calibri"/>
          <w:color w:val="000000"/>
          <w:sz w:val="22"/>
          <w:szCs w:val="22"/>
        </w:rPr>
        <w:t>2015-06</w:t>
      </w:r>
      <w:r>
        <w:rPr>
          <w:rFonts w:ascii="Calibri" w:hAnsi="Calibri" w:cs="Calibri"/>
          <w:color w:val="000000"/>
          <w:sz w:val="22"/>
          <w:szCs w:val="22"/>
        </w:rPr>
        <w:t>, as it implemented</w:t>
      </w:r>
      <w:r w:rsidRPr="001C6327">
        <w:rPr>
          <w:rFonts w:ascii="Calibri" w:hAnsi="Calibri" w:cs="Calibri"/>
          <w:color w:val="000000"/>
          <w:sz w:val="22"/>
          <w:szCs w:val="22"/>
        </w:rPr>
        <w:t xml:space="preserve"> the FYRT’s recommendations.</w:t>
      </w:r>
    </w:p>
    <w:p w:rsidR="00C56DA5" w:rsidRPr="00C64450" w:rsidRDefault="00C64450" w:rsidP="0048632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39275D" w:rsidRPr="00486329" w:rsidRDefault="0073546A" w:rsidP="00486329">
      <w:pPr>
        <w:rPr>
          <w:b/>
        </w:rPr>
      </w:pPr>
      <w:bookmarkStart w:id="2" w:name="_GoBack"/>
      <w:bookmarkEnd w:id="2"/>
      <w:r w:rsidRPr="00486329">
        <w:rPr>
          <w:b/>
        </w:rPr>
        <w:lastRenderedPageBreak/>
        <w:t>Questions</w:t>
      </w:r>
    </w:p>
    <w:p w:rsidR="00772A02" w:rsidRDefault="00772A02" w:rsidP="00772A02"/>
    <w:p w:rsidR="006E5719" w:rsidRDefault="00AC5391" w:rsidP="00575783">
      <w:r w:rsidRPr="000B7836">
        <w:t xml:space="preserve">You do not have to answer all questions. 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Pr="000B7836">
        <w:t>ormat.  Bullets, numbers, and special formatting will not be retained.</w:t>
      </w:r>
    </w:p>
    <w:p w:rsidR="006E5719" w:rsidRPr="00575783" w:rsidRDefault="006E5719" w:rsidP="00575783"/>
    <w:p w:rsidR="0073546A" w:rsidRDefault="00B82C52" w:rsidP="00A14CC0">
      <w:pPr>
        <w:pStyle w:val="ListParagraph"/>
        <w:keepNext/>
        <w:numPr>
          <w:ilvl w:val="0"/>
          <w:numId w:val="30"/>
        </w:numPr>
      </w:pPr>
      <w:r>
        <w:t xml:space="preserve">The </w:t>
      </w:r>
      <w:r w:rsidR="00E13FCD">
        <w:t>IRO SDT</w:t>
      </w:r>
      <w:r>
        <w:t xml:space="preserve"> </w:t>
      </w:r>
      <w:r w:rsidR="006B1BAF">
        <w:t>recommends retiring IRO-006-EAST-1 Requirement R1</w:t>
      </w:r>
      <w:r>
        <w:t xml:space="preserve">.  Do you agree with the </w:t>
      </w:r>
      <w:r w:rsidR="006B1BAF">
        <w:t>retire</w:t>
      </w:r>
      <w:r w:rsidR="00B773D9">
        <w:t>ment of</w:t>
      </w:r>
      <w:r w:rsidR="00E912E6">
        <w:t xml:space="preserve"> IRO-006-EAST-1</w:t>
      </w:r>
      <w:r w:rsidR="005A0159">
        <w:t xml:space="preserve"> Requirement R1</w:t>
      </w:r>
      <w:r w:rsidR="00E912E6">
        <w:t>?</w:t>
      </w:r>
      <w:r w:rsidR="00772A02">
        <w:t xml:space="preserve"> If not, please explain</w:t>
      </w:r>
      <w:r w:rsidR="00C82CC2">
        <w:t xml:space="preserve"> specifically what aspects of the </w:t>
      </w:r>
      <w:r w:rsidR="006B1BAF">
        <w:t xml:space="preserve">retirement </w:t>
      </w:r>
      <w:r w:rsidR="00C82CC2">
        <w:t>you disagree with</w:t>
      </w:r>
      <w:r w:rsidR="00772A02">
        <w:t>.</w:t>
      </w:r>
    </w:p>
    <w:p w:rsidR="00706085" w:rsidRPr="000B7836" w:rsidRDefault="00706085" w:rsidP="0073546A">
      <w:pPr>
        <w:keepNext/>
      </w:pPr>
    </w:p>
    <w:p w:rsidR="0073546A" w:rsidRPr="000B7836" w:rsidRDefault="00896B64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Pr="000B7836" w:rsidRDefault="00896B64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73546A" w:rsidRDefault="0073546A" w:rsidP="0073546A">
      <w:r w:rsidRPr="000B7836">
        <w:t xml:space="preserve">Comments: </w:t>
      </w:r>
      <w:r w:rsidR="00896B64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96B64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96B64" w:rsidRPr="000B7836">
        <w:fldChar w:fldCharType="end"/>
      </w:r>
    </w:p>
    <w:p w:rsidR="006B1BAF" w:rsidRDefault="006B1BAF" w:rsidP="006B1BAF">
      <w:pPr>
        <w:keepNext/>
      </w:pPr>
    </w:p>
    <w:p w:rsidR="00C30BA0" w:rsidRDefault="00C30BA0" w:rsidP="00A14CC0">
      <w:pPr>
        <w:pStyle w:val="ListParagraph"/>
        <w:keepNext/>
        <w:numPr>
          <w:ilvl w:val="0"/>
          <w:numId w:val="30"/>
        </w:numPr>
      </w:pPr>
      <w:r>
        <w:t xml:space="preserve">The IRO SDT </w:t>
      </w:r>
      <w:r w:rsidR="003B3C55">
        <w:t xml:space="preserve">recommends </w:t>
      </w:r>
      <w:r>
        <w:t>revis</w:t>
      </w:r>
      <w:r w:rsidR="003B3C55">
        <w:t>ing</w:t>
      </w:r>
      <w:r>
        <w:t xml:space="preserve"> IRO-006-EAST-1 Requirement R2.  Do you agree with the </w:t>
      </w:r>
      <w:r w:rsidR="003B3C55">
        <w:t xml:space="preserve">proposed </w:t>
      </w:r>
      <w:r>
        <w:t xml:space="preserve">revisions to IRO-006-EAST-1 Requirement R2? If not, please explain specifically what aspects of the </w:t>
      </w:r>
      <w:r w:rsidR="00B773D9">
        <w:t>revisions</w:t>
      </w:r>
      <w:r w:rsidR="00C74CC3">
        <w:t xml:space="preserve"> </w:t>
      </w:r>
      <w:r>
        <w:t>you disagree with</w:t>
      </w:r>
      <w:r w:rsidR="00C74CC3">
        <w:t xml:space="preserve"> and propose alternative language</w:t>
      </w:r>
      <w:r>
        <w:t>.</w:t>
      </w:r>
    </w:p>
    <w:p w:rsidR="00C30BA0" w:rsidRPr="000B7836" w:rsidRDefault="00C30BA0" w:rsidP="00C30BA0">
      <w:pPr>
        <w:keepNext/>
      </w:pPr>
    </w:p>
    <w:p w:rsidR="00C30BA0" w:rsidRPr="000B7836" w:rsidRDefault="00C30BA0" w:rsidP="00C30BA0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C30BA0" w:rsidRPr="000B7836" w:rsidRDefault="00C30BA0" w:rsidP="00C30BA0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C30BA0" w:rsidRPr="000B7836" w:rsidRDefault="00C30BA0" w:rsidP="00C30BA0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C30BA0" w:rsidRDefault="00C30BA0" w:rsidP="006B1BAF">
      <w:pPr>
        <w:keepNext/>
      </w:pPr>
    </w:p>
    <w:p w:rsidR="006B1BAF" w:rsidRDefault="006B1BAF" w:rsidP="00BC7D06">
      <w:pPr>
        <w:pStyle w:val="ListParagraph"/>
        <w:keepNext/>
        <w:numPr>
          <w:ilvl w:val="0"/>
          <w:numId w:val="30"/>
        </w:numPr>
      </w:pPr>
      <w:r>
        <w:t>The IRO SDT recommends retiring IRO-006-EAST-1 Requirement R3.  Do you agree with the retire</w:t>
      </w:r>
      <w:r w:rsidR="00B773D9">
        <w:t>ment of</w:t>
      </w:r>
      <w:r>
        <w:t xml:space="preserve"> IRO-006-EAST-1 Requirement R3? If not, please explain specifically what aspects of the retirement you disagree with.</w:t>
      </w:r>
    </w:p>
    <w:p w:rsidR="006B1BAF" w:rsidRPr="000B7836" w:rsidRDefault="006B1BAF" w:rsidP="006B1BAF">
      <w:pPr>
        <w:keepNext/>
      </w:pPr>
    </w:p>
    <w:p w:rsidR="006B1BAF" w:rsidRPr="000B7836" w:rsidRDefault="006B1BAF" w:rsidP="006B1BA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6B1BAF" w:rsidRPr="000B7836" w:rsidRDefault="006B1BAF" w:rsidP="006B1BA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6B1BAF" w:rsidRPr="000B7836" w:rsidRDefault="006B1BAF" w:rsidP="006B1BAF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6B1BAF" w:rsidRDefault="006B1BAF" w:rsidP="0073546A"/>
    <w:p w:rsidR="005A0159" w:rsidRDefault="005A0159" w:rsidP="00BC7D06">
      <w:pPr>
        <w:pStyle w:val="ListParagraph"/>
        <w:keepNext/>
        <w:numPr>
          <w:ilvl w:val="0"/>
          <w:numId w:val="30"/>
        </w:numPr>
      </w:pPr>
      <w:r>
        <w:t xml:space="preserve">The IRO SDT </w:t>
      </w:r>
      <w:r w:rsidR="003B3C55">
        <w:t xml:space="preserve">recommends </w:t>
      </w:r>
      <w:r>
        <w:t>revis</w:t>
      </w:r>
      <w:r w:rsidR="003B3C55">
        <w:t>ing</w:t>
      </w:r>
      <w:r>
        <w:t xml:space="preserve"> IRO-006-EAST-1 Requirement R4.  Do you agree with the </w:t>
      </w:r>
      <w:r w:rsidR="003B3C55">
        <w:t xml:space="preserve">proposed </w:t>
      </w:r>
      <w:r>
        <w:t xml:space="preserve">revisions to IRO-006-EAST-1 Requirement R4? If not, please explain specifically what aspects of the </w:t>
      </w:r>
      <w:r w:rsidR="00B773D9">
        <w:t>revisions</w:t>
      </w:r>
      <w:r w:rsidR="00C74CC3">
        <w:t xml:space="preserve"> </w:t>
      </w:r>
      <w:r>
        <w:t>you disagree with</w:t>
      </w:r>
      <w:r w:rsidR="00C74CC3">
        <w:t xml:space="preserve"> and propose alternative language</w:t>
      </w:r>
      <w:r>
        <w:t>.</w:t>
      </w:r>
    </w:p>
    <w:p w:rsidR="005A0159" w:rsidRPr="000B7836" w:rsidRDefault="005A0159" w:rsidP="005A0159">
      <w:pPr>
        <w:keepNext/>
      </w:pPr>
    </w:p>
    <w:p w:rsidR="005A0159" w:rsidRPr="000B7836" w:rsidRDefault="005A0159" w:rsidP="005A0159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5A0159" w:rsidRPr="000B7836" w:rsidRDefault="005A0159" w:rsidP="005A0159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5A0159" w:rsidRPr="000B7836" w:rsidRDefault="005A0159" w:rsidP="005A0159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73546A" w:rsidRDefault="0073546A" w:rsidP="0073546A"/>
    <w:p w:rsidR="00B21B5A" w:rsidRPr="00956EC1" w:rsidRDefault="00B21B5A" w:rsidP="00BC7D06">
      <w:pPr>
        <w:pStyle w:val="ListParagraph"/>
        <w:keepNext/>
        <w:numPr>
          <w:ilvl w:val="0"/>
          <w:numId w:val="30"/>
        </w:numPr>
      </w:pPr>
      <w:r w:rsidRPr="00956EC1">
        <w:t xml:space="preserve">The IRO SDT </w:t>
      </w:r>
      <w:r w:rsidR="003B3C55">
        <w:t>recommends revising</w:t>
      </w:r>
      <w:r w:rsidR="003B3C55" w:rsidRPr="00956EC1">
        <w:t xml:space="preserve"> </w:t>
      </w:r>
      <w:r w:rsidRPr="00956EC1">
        <w:t>IRO-00</w:t>
      </w:r>
      <w:r w:rsidR="00AD14EA" w:rsidRPr="00956EC1">
        <w:t>9</w:t>
      </w:r>
      <w:r w:rsidR="00956EC1" w:rsidRPr="00956EC1">
        <w:t>-1</w:t>
      </w:r>
      <w:r w:rsidRPr="00956EC1">
        <w:t xml:space="preserve"> Requirement R1</w:t>
      </w:r>
      <w:r w:rsidR="00956EC1" w:rsidRPr="00956EC1">
        <w:t xml:space="preserve"> to include elements of IRO-009-1 Requirement R2</w:t>
      </w:r>
      <w:r w:rsidRPr="00956EC1">
        <w:t xml:space="preserve">.  Do you agree with the </w:t>
      </w:r>
      <w:r w:rsidR="003B3C55">
        <w:t xml:space="preserve">proposed </w:t>
      </w:r>
      <w:r w:rsidR="00956EC1" w:rsidRPr="00956EC1">
        <w:t>revis</w:t>
      </w:r>
      <w:r w:rsidR="00B773D9">
        <w:t>ions to</w:t>
      </w:r>
      <w:r w:rsidRPr="00956EC1">
        <w:t xml:space="preserve"> IRO-</w:t>
      </w:r>
      <w:r w:rsidR="00956EC1" w:rsidRPr="00956EC1">
        <w:t>009-1</w:t>
      </w:r>
      <w:r w:rsidRPr="00956EC1">
        <w:t xml:space="preserve"> Requirement R1? If not, </w:t>
      </w:r>
      <w:r w:rsidRPr="00956EC1">
        <w:lastRenderedPageBreak/>
        <w:t xml:space="preserve">please explain specifically what aspects of the </w:t>
      </w:r>
      <w:r w:rsidR="00C74CC3">
        <w:t>revis</w:t>
      </w:r>
      <w:r w:rsidR="00B773D9">
        <w:t>ions</w:t>
      </w:r>
      <w:r w:rsidR="00C74CC3" w:rsidRPr="00956EC1">
        <w:t xml:space="preserve"> </w:t>
      </w:r>
      <w:r w:rsidRPr="00956EC1">
        <w:t>you disagree with</w:t>
      </w:r>
      <w:r w:rsidR="00C74CC3">
        <w:t xml:space="preserve"> and propose alternative language</w:t>
      </w:r>
      <w:r w:rsidRPr="00956EC1">
        <w:t>.</w:t>
      </w:r>
    </w:p>
    <w:p w:rsidR="00B21B5A" w:rsidRPr="000B7836" w:rsidRDefault="00B21B5A" w:rsidP="00B21B5A">
      <w:pPr>
        <w:keepNext/>
      </w:pPr>
    </w:p>
    <w:p w:rsidR="00B21B5A" w:rsidRPr="000B7836" w:rsidRDefault="00B21B5A" w:rsidP="00B21B5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B21B5A" w:rsidRPr="000B7836" w:rsidRDefault="00B21B5A" w:rsidP="00B21B5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B21B5A" w:rsidRDefault="00B21B5A" w:rsidP="00B21B5A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956EC1" w:rsidRDefault="00956EC1" w:rsidP="00956EC1">
      <w:pPr>
        <w:keepNext/>
      </w:pPr>
    </w:p>
    <w:p w:rsidR="00956EC1" w:rsidRPr="00956EC1" w:rsidRDefault="00956EC1" w:rsidP="00BC7D06">
      <w:pPr>
        <w:pStyle w:val="ListParagraph"/>
        <w:keepNext/>
        <w:numPr>
          <w:ilvl w:val="0"/>
          <w:numId w:val="30"/>
        </w:numPr>
      </w:pPr>
      <w:r w:rsidRPr="00956EC1">
        <w:t xml:space="preserve">The IRO SDT </w:t>
      </w:r>
      <w:r w:rsidR="003B3C55">
        <w:t>recommends revising</w:t>
      </w:r>
      <w:r w:rsidR="003B3C55" w:rsidRPr="00956EC1">
        <w:t xml:space="preserve"> </w:t>
      </w:r>
      <w:r w:rsidRPr="00956EC1">
        <w:t>IRO-009-1 Requirement R</w:t>
      </w:r>
      <w:r>
        <w:t>3</w:t>
      </w:r>
      <w:r w:rsidRPr="00956EC1">
        <w:t xml:space="preserve">.  Do you agree with the </w:t>
      </w:r>
      <w:r w:rsidR="003B3C55">
        <w:t xml:space="preserve">proposed </w:t>
      </w:r>
      <w:r w:rsidRPr="00956EC1">
        <w:t>revis</w:t>
      </w:r>
      <w:r w:rsidR="00B773D9">
        <w:t>ions to</w:t>
      </w:r>
      <w:r w:rsidRPr="00956EC1">
        <w:t xml:space="preserve"> IRO-009-1 Requirement R</w:t>
      </w:r>
      <w:r w:rsidR="005658EC">
        <w:t>3</w:t>
      </w:r>
      <w:r w:rsidRPr="00956EC1">
        <w:t xml:space="preserve">? If not, please explain specifically what aspects of the </w:t>
      </w:r>
      <w:r w:rsidR="00B773D9">
        <w:t>revisions</w:t>
      </w:r>
      <w:r w:rsidR="00C74CC3" w:rsidRPr="00956EC1">
        <w:t xml:space="preserve"> </w:t>
      </w:r>
      <w:r w:rsidRPr="00956EC1">
        <w:t>you disagree with</w:t>
      </w:r>
      <w:r w:rsidR="00C74CC3">
        <w:t xml:space="preserve"> and propose alternative language</w:t>
      </w:r>
      <w:r w:rsidRPr="00956EC1">
        <w:t>.</w:t>
      </w:r>
    </w:p>
    <w:p w:rsidR="00956EC1" w:rsidRPr="000B7836" w:rsidRDefault="00956EC1" w:rsidP="00956EC1">
      <w:pPr>
        <w:keepNext/>
      </w:pPr>
    </w:p>
    <w:p w:rsidR="00956EC1" w:rsidRPr="000B7836" w:rsidRDefault="00956EC1" w:rsidP="00956EC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956EC1" w:rsidRPr="000B7836" w:rsidRDefault="00956EC1" w:rsidP="00956EC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956EC1" w:rsidRDefault="00956EC1" w:rsidP="00956EC1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5658EC" w:rsidRDefault="005658EC" w:rsidP="005658EC">
      <w:pPr>
        <w:keepNext/>
      </w:pPr>
    </w:p>
    <w:p w:rsidR="005658EC" w:rsidRPr="00956EC1" w:rsidRDefault="005658EC" w:rsidP="00BC7D06">
      <w:pPr>
        <w:pStyle w:val="ListParagraph"/>
        <w:keepNext/>
        <w:numPr>
          <w:ilvl w:val="0"/>
          <w:numId w:val="30"/>
        </w:numPr>
      </w:pPr>
      <w:r w:rsidRPr="00956EC1">
        <w:t xml:space="preserve">The IRO SDT </w:t>
      </w:r>
      <w:r w:rsidR="003B3C55">
        <w:t>recommends revising</w:t>
      </w:r>
      <w:r w:rsidR="003B3C55" w:rsidRPr="00956EC1">
        <w:t xml:space="preserve"> </w:t>
      </w:r>
      <w:r w:rsidRPr="00956EC1">
        <w:t>IRO-009-1 Requirement R</w:t>
      </w:r>
      <w:r>
        <w:t>4</w:t>
      </w:r>
      <w:r w:rsidRPr="00956EC1">
        <w:t xml:space="preserve">.  Do you agree with the </w:t>
      </w:r>
      <w:r w:rsidR="003B3C55">
        <w:t xml:space="preserve">proposed </w:t>
      </w:r>
      <w:r w:rsidR="00B773D9">
        <w:t>revisions to</w:t>
      </w:r>
      <w:r w:rsidRPr="00956EC1">
        <w:t xml:space="preserve"> IRO-009-1 Requirement R</w:t>
      </w:r>
      <w:r>
        <w:t>4</w:t>
      </w:r>
      <w:r w:rsidRPr="00956EC1">
        <w:t xml:space="preserve">? If not, please explain specifically what aspects of the </w:t>
      </w:r>
      <w:r w:rsidR="00B773D9">
        <w:t>revisions</w:t>
      </w:r>
      <w:r w:rsidR="00C74CC3" w:rsidRPr="00956EC1">
        <w:t xml:space="preserve"> </w:t>
      </w:r>
      <w:r w:rsidRPr="00956EC1">
        <w:t>you disagree with</w:t>
      </w:r>
      <w:r w:rsidR="00C74CC3">
        <w:t xml:space="preserve"> and propose alternative language</w:t>
      </w:r>
      <w:r w:rsidRPr="00956EC1">
        <w:t>.</w:t>
      </w:r>
    </w:p>
    <w:p w:rsidR="005658EC" w:rsidRPr="000B7836" w:rsidRDefault="005658EC" w:rsidP="005658EC">
      <w:pPr>
        <w:keepNext/>
      </w:pPr>
    </w:p>
    <w:p w:rsidR="005658EC" w:rsidRPr="000B7836" w:rsidRDefault="005658EC" w:rsidP="005658EC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5658EC" w:rsidRPr="000B7836" w:rsidRDefault="005658EC" w:rsidP="005658EC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5658EC" w:rsidRDefault="005658EC" w:rsidP="005658EC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5658EC" w:rsidRDefault="005658EC" w:rsidP="005658EC">
      <w:pPr>
        <w:keepNext/>
      </w:pPr>
    </w:p>
    <w:p w:rsidR="005658EC" w:rsidRPr="00956EC1" w:rsidRDefault="005658EC" w:rsidP="00BC7D06">
      <w:pPr>
        <w:pStyle w:val="ListParagraph"/>
        <w:keepNext/>
        <w:numPr>
          <w:ilvl w:val="0"/>
          <w:numId w:val="30"/>
        </w:numPr>
      </w:pPr>
      <w:r w:rsidRPr="00956EC1">
        <w:t xml:space="preserve">The IRO SDT </w:t>
      </w:r>
      <w:r w:rsidR="003B3C55">
        <w:t>recommends revising</w:t>
      </w:r>
      <w:r w:rsidR="003B3C55" w:rsidRPr="00956EC1">
        <w:t xml:space="preserve"> </w:t>
      </w:r>
      <w:r w:rsidRPr="00956EC1">
        <w:t>IRO-009-1 Requirement R</w:t>
      </w:r>
      <w:r>
        <w:t>5</w:t>
      </w:r>
      <w:r w:rsidRPr="00956EC1">
        <w:t xml:space="preserve">.  Do you agree with the </w:t>
      </w:r>
      <w:r w:rsidR="003B3C55">
        <w:t xml:space="preserve">proposed </w:t>
      </w:r>
      <w:r w:rsidR="00B773D9">
        <w:t>revisions to</w:t>
      </w:r>
      <w:r w:rsidRPr="00956EC1">
        <w:t xml:space="preserve"> IRO-009-1 Requirement R</w:t>
      </w:r>
      <w:r w:rsidR="00AB1525">
        <w:t>5</w:t>
      </w:r>
      <w:r w:rsidRPr="00956EC1">
        <w:t xml:space="preserve">? If not, please explain specifically what aspects of the </w:t>
      </w:r>
      <w:r w:rsidR="00B773D9">
        <w:t>revisions</w:t>
      </w:r>
      <w:r w:rsidR="00C74CC3" w:rsidRPr="00956EC1">
        <w:t xml:space="preserve"> </w:t>
      </w:r>
      <w:r w:rsidRPr="00956EC1">
        <w:t>you disagree with</w:t>
      </w:r>
      <w:r w:rsidR="00C74CC3">
        <w:t xml:space="preserve"> and propose alternative language</w:t>
      </w:r>
      <w:r w:rsidRPr="00956EC1">
        <w:t>.</w:t>
      </w:r>
    </w:p>
    <w:p w:rsidR="005658EC" w:rsidRPr="000B7836" w:rsidRDefault="005658EC" w:rsidP="005658EC">
      <w:pPr>
        <w:keepNext/>
      </w:pPr>
    </w:p>
    <w:p w:rsidR="005658EC" w:rsidRPr="000B7836" w:rsidRDefault="005658EC" w:rsidP="005658EC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Yes </w:t>
      </w:r>
    </w:p>
    <w:p w:rsidR="005658EC" w:rsidRPr="000B7836" w:rsidRDefault="005658EC" w:rsidP="005658EC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7836">
        <w:instrText xml:space="preserve"> FORMCHECKBOX </w:instrText>
      </w:r>
      <w:r w:rsidR="00AD557E">
        <w:fldChar w:fldCharType="separate"/>
      </w:r>
      <w:r w:rsidRPr="000B7836">
        <w:fldChar w:fldCharType="end"/>
      </w:r>
      <w:r w:rsidRPr="000B7836">
        <w:t xml:space="preserve"> No </w:t>
      </w:r>
    </w:p>
    <w:p w:rsidR="005658EC" w:rsidRDefault="005658EC" w:rsidP="005658EC"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A14CC0" w:rsidRDefault="00A14CC0" w:rsidP="005658EC"/>
    <w:p w:rsidR="00BC7D06" w:rsidRDefault="00BC7D06" w:rsidP="00BC7D06">
      <w:pPr>
        <w:pStyle w:val="ListParagraph"/>
        <w:keepNext/>
        <w:numPr>
          <w:ilvl w:val="0"/>
          <w:numId w:val="30"/>
        </w:numPr>
      </w:pPr>
      <w:r w:rsidRPr="000B7836">
        <w:t>If you</w:t>
      </w:r>
      <w:r>
        <w:t xml:space="preserve"> have any other comments </w:t>
      </w:r>
      <w:r w:rsidRPr="000B7836">
        <w:t>that you have</w:t>
      </w:r>
      <w:r>
        <w:t xml:space="preserve"> not</w:t>
      </w:r>
      <w:r w:rsidRPr="000B7836">
        <w:t xml:space="preserve"> already mentioned above, please provide them here:</w:t>
      </w:r>
    </w:p>
    <w:p w:rsidR="00BC7D06" w:rsidRPr="000B7836" w:rsidRDefault="00BC7D06" w:rsidP="00BC7D06">
      <w:pPr>
        <w:pStyle w:val="ListParagraph"/>
        <w:keepNext/>
        <w:ind w:left="360"/>
      </w:pPr>
    </w:p>
    <w:p w:rsidR="00BC7D06" w:rsidRDefault="00BC7D06" w:rsidP="00BC7D06">
      <w:pPr>
        <w:pStyle w:val="ListParagraph"/>
        <w:keepNext/>
        <w:ind w:left="360"/>
      </w:pPr>
      <w:r w:rsidRPr="000B7836">
        <w:t xml:space="preserve">Comments: </w:t>
      </w:r>
      <w:r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fldChar w:fldCharType="end"/>
      </w:r>
    </w:p>
    <w:p w:rsidR="005658EC" w:rsidRDefault="005658EC" w:rsidP="005658EC"/>
    <w:p w:rsidR="00D56EBF" w:rsidRDefault="00D56EBF" w:rsidP="00B21B5A">
      <w:pPr>
        <w:keepNext/>
      </w:pPr>
    </w:p>
    <w:sectPr w:rsidR="00D56EBF" w:rsidSect="00D933A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FB" w:rsidRDefault="000E5BFB">
      <w:r>
        <w:separator/>
      </w:r>
    </w:p>
  </w:endnote>
  <w:endnote w:type="continuationSeparator" w:id="0">
    <w:p w:rsidR="000E5BFB" w:rsidRDefault="000E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93" w:rsidRPr="00855BA8" w:rsidRDefault="00F32E93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</w:t>
    </w:r>
    <w:r w:rsidR="005D3EAA">
      <w:t>15</w:t>
    </w:r>
    <w:r>
      <w:t>-</w:t>
    </w:r>
    <w:r w:rsidR="00706085">
      <w:t>0</w:t>
    </w:r>
    <w:r w:rsidR="00E912E6">
      <w:t>6</w:t>
    </w:r>
    <w:r>
      <w:t xml:space="preserve"> </w:t>
    </w:r>
    <w:r w:rsidR="00E912E6">
      <w:t>Interconnection Reliability Operations and Coordination</w:t>
    </w:r>
    <w:r>
      <w:t xml:space="preserve"> | </w:t>
    </w:r>
    <w:r w:rsidR="00E912E6">
      <w:t>May</w:t>
    </w:r>
    <w:r>
      <w:t xml:space="preserve"> 201</w:t>
    </w:r>
    <w:r w:rsidR="005D3EAA">
      <w:t>5</w:t>
    </w:r>
    <w:r>
      <w:tab/>
    </w:r>
    <w:r w:rsidR="00AB539F">
      <w:fldChar w:fldCharType="begin"/>
    </w:r>
    <w:r w:rsidR="00AB539F">
      <w:instrText xml:space="preserve"> PAGE </w:instrText>
    </w:r>
    <w:r w:rsidR="00AB539F">
      <w:fldChar w:fldCharType="separate"/>
    </w:r>
    <w:r w:rsidR="00AD557E">
      <w:rPr>
        <w:noProof/>
      </w:rPr>
      <w:t>2</w:t>
    </w:r>
    <w:r w:rsidR="00AB539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93" w:rsidRDefault="00F32E93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342FB413" wp14:editId="251C12D9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FB" w:rsidRDefault="000E5BFB">
      <w:r>
        <w:separator/>
      </w:r>
    </w:p>
  </w:footnote>
  <w:footnote w:type="continuationSeparator" w:id="0">
    <w:p w:rsidR="000E5BFB" w:rsidRDefault="000E5BFB">
      <w:r>
        <w:continuationSeparator/>
      </w:r>
    </w:p>
  </w:footnote>
  <w:footnote w:id="1">
    <w:p w:rsidR="00AA6AE5" w:rsidRDefault="00AA6A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58EA">
        <w:rPr>
          <w:i/>
        </w:rPr>
        <w:t>Order Accepting with Conditions the Electric Reliability Organization’s Petition Requesting Approval of New Enforcement Mechanisms and Requiring Compliance Filing</w:t>
      </w:r>
      <w:r>
        <w:t>, 138 FERC ¶61,193 (2012).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93" w:rsidRDefault="00F32E9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93" w:rsidRPr="00FC2F5C" w:rsidRDefault="00F32E93" w:rsidP="00353AE8">
    <w:pPr>
      <w:tabs>
        <w:tab w:val="left" w:pos="840"/>
      </w:tabs>
      <w:rPr>
        <w:b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63870" behindDoc="1" locked="0" layoutInCell="1" allowOverlap="1" wp14:anchorId="26F523F7" wp14:editId="257195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93" w:rsidRPr="00FC2F5C" w:rsidRDefault="00F32E93">
    <w:pPr>
      <w:rPr>
        <w:b/>
        <w:color w:val="FF0000"/>
        <w:sz w:val="20"/>
        <w:szCs w:val="20"/>
      </w:rPr>
    </w:pPr>
  </w:p>
  <w:p w:rsidR="00F32E93" w:rsidRDefault="00F32E93">
    <w:r>
      <w:rPr>
        <w:noProof/>
      </w:rPr>
      <w:drawing>
        <wp:anchor distT="0" distB="0" distL="114300" distR="114300" simplePos="0" relativeHeight="251667966" behindDoc="1" locked="0" layoutInCell="1" allowOverlap="1" wp14:anchorId="117475AE" wp14:editId="3BD34CA2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E410D42C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E410D42C"/>
    <w:numStyleLink w:val="NERCListBullets"/>
  </w:abstractNum>
  <w:abstractNum w:abstractNumId="15" w15:restartNumberingAfterBreak="0">
    <w:nsid w:val="22C512F9"/>
    <w:multiLevelType w:val="hybridMultilevel"/>
    <w:tmpl w:val="F7F4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D2F3E"/>
    <w:multiLevelType w:val="hybridMultilevel"/>
    <w:tmpl w:val="F3C8082A"/>
    <w:lvl w:ilvl="0" w:tplc="B4D0003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61665"/>
    <w:multiLevelType w:val="hybridMultilevel"/>
    <w:tmpl w:val="AA6E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5210A"/>
    <w:multiLevelType w:val="hybridMultilevel"/>
    <w:tmpl w:val="FE4AF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2943F8"/>
    <w:multiLevelType w:val="hybridMultilevel"/>
    <w:tmpl w:val="60A6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6766E"/>
    <w:multiLevelType w:val="hybridMultilevel"/>
    <w:tmpl w:val="499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EE871DD"/>
    <w:multiLevelType w:val="multilevel"/>
    <w:tmpl w:val="81646010"/>
    <w:lvl w:ilvl="0">
      <w:start w:val="1"/>
      <w:numFmt w:val="upperLetter"/>
      <w:lvlText w:val="%1."/>
      <w:lvlJc w:val="left"/>
      <w:pPr>
        <w:ind w:left="500" w:hanging="360"/>
        <w:jc w:val="righ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>
      <w:start w:val="1"/>
      <w:numFmt w:val="decimal"/>
      <w:lvlText w:val="%2."/>
      <w:lvlJc w:val="left"/>
      <w:pPr>
        <w:ind w:left="1076" w:hanging="57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ind w:left="1580" w:hanging="504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1580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3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2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5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7" w:hanging="504"/>
      </w:pPr>
      <w:rPr>
        <w:rFonts w:hint="default"/>
      </w:rPr>
    </w:lvl>
  </w:abstractNum>
  <w:abstractNum w:abstractNumId="26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C0133"/>
    <w:multiLevelType w:val="hybridMultilevel"/>
    <w:tmpl w:val="AD2E4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8"/>
  </w:num>
  <w:num w:numId="4">
    <w:abstractNumId w:val="18"/>
  </w:num>
  <w:num w:numId="5">
    <w:abstractNumId w:val="2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24"/>
  </w:num>
  <w:num w:numId="21">
    <w:abstractNumId w:val="14"/>
  </w:num>
  <w:num w:numId="22">
    <w:abstractNumId w:val="10"/>
  </w:num>
  <w:num w:numId="23">
    <w:abstractNumId w:val="16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5"/>
  </w:num>
  <w:num w:numId="28">
    <w:abstractNumId w:val="19"/>
  </w:num>
  <w:num w:numId="29">
    <w:abstractNumId w:val="27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3579"/>
    <w:rsid w:val="000067C8"/>
    <w:rsid w:val="00011D42"/>
    <w:rsid w:val="00030485"/>
    <w:rsid w:val="000334DF"/>
    <w:rsid w:val="000976BE"/>
    <w:rsid w:val="000A70BC"/>
    <w:rsid w:val="000B36CB"/>
    <w:rsid w:val="000B7A04"/>
    <w:rsid w:val="000D7162"/>
    <w:rsid w:val="000E0DBE"/>
    <w:rsid w:val="000E3AB0"/>
    <w:rsid w:val="000E5BFB"/>
    <w:rsid w:val="00102A01"/>
    <w:rsid w:val="00104317"/>
    <w:rsid w:val="001346AA"/>
    <w:rsid w:val="00136931"/>
    <w:rsid w:val="001574EA"/>
    <w:rsid w:val="00162674"/>
    <w:rsid w:val="001747FB"/>
    <w:rsid w:val="00175315"/>
    <w:rsid w:val="001830E7"/>
    <w:rsid w:val="00186945"/>
    <w:rsid w:val="001A0934"/>
    <w:rsid w:val="001A4005"/>
    <w:rsid w:val="001A6FC8"/>
    <w:rsid w:val="001C0A5A"/>
    <w:rsid w:val="001D47FD"/>
    <w:rsid w:val="001E724C"/>
    <w:rsid w:val="001F111D"/>
    <w:rsid w:val="0021466C"/>
    <w:rsid w:val="002272E5"/>
    <w:rsid w:val="00231FD0"/>
    <w:rsid w:val="00257C50"/>
    <w:rsid w:val="0026120C"/>
    <w:rsid w:val="002770F3"/>
    <w:rsid w:val="00283FB4"/>
    <w:rsid w:val="002E494D"/>
    <w:rsid w:val="002F2BFE"/>
    <w:rsid w:val="00310B57"/>
    <w:rsid w:val="003134D1"/>
    <w:rsid w:val="00326DC7"/>
    <w:rsid w:val="00340579"/>
    <w:rsid w:val="003511AC"/>
    <w:rsid w:val="00353AE8"/>
    <w:rsid w:val="00356218"/>
    <w:rsid w:val="00366A96"/>
    <w:rsid w:val="00367BFC"/>
    <w:rsid w:val="0038676B"/>
    <w:rsid w:val="00387BEC"/>
    <w:rsid w:val="0039275D"/>
    <w:rsid w:val="003952F3"/>
    <w:rsid w:val="003A2FC1"/>
    <w:rsid w:val="003B3C55"/>
    <w:rsid w:val="003B5F6F"/>
    <w:rsid w:val="003D4859"/>
    <w:rsid w:val="003D5DE3"/>
    <w:rsid w:val="003E1C41"/>
    <w:rsid w:val="00426D98"/>
    <w:rsid w:val="004317CE"/>
    <w:rsid w:val="00451421"/>
    <w:rsid w:val="00456B99"/>
    <w:rsid w:val="004631BF"/>
    <w:rsid w:val="004800C7"/>
    <w:rsid w:val="00484813"/>
    <w:rsid w:val="004859C6"/>
    <w:rsid w:val="00486329"/>
    <w:rsid w:val="00490B5B"/>
    <w:rsid w:val="004A5399"/>
    <w:rsid w:val="004B7DE3"/>
    <w:rsid w:val="004E0082"/>
    <w:rsid w:val="004E128D"/>
    <w:rsid w:val="004E7B5C"/>
    <w:rsid w:val="00510652"/>
    <w:rsid w:val="005160A5"/>
    <w:rsid w:val="0051661C"/>
    <w:rsid w:val="005316C6"/>
    <w:rsid w:val="005316F3"/>
    <w:rsid w:val="00535D18"/>
    <w:rsid w:val="0054144F"/>
    <w:rsid w:val="00555F79"/>
    <w:rsid w:val="005604EF"/>
    <w:rsid w:val="005658EC"/>
    <w:rsid w:val="00573832"/>
    <w:rsid w:val="00575783"/>
    <w:rsid w:val="00575E02"/>
    <w:rsid w:val="00582D45"/>
    <w:rsid w:val="005A0159"/>
    <w:rsid w:val="005A0AAE"/>
    <w:rsid w:val="005A721A"/>
    <w:rsid w:val="005B7382"/>
    <w:rsid w:val="005C2ECF"/>
    <w:rsid w:val="005D0729"/>
    <w:rsid w:val="005D3EAA"/>
    <w:rsid w:val="005D3F72"/>
    <w:rsid w:val="005D72CC"/>
    <w:rsid w:val="005F4829"/>
    <w:rsid w:val="0063482A"/>
    <w:rsid w:val="00650DE7"/>
    <w:rsid w:val="00652754"/>
    <w:rsid w:val="00655F2C"/>
    <w:rsid w:val="00676409"/>
    <w:rsid w:val="006832E1"/>
    <w:rsid w:val="006845A6"/>
    <w:rsid w:val="00686410"/>
    <w:rsid w:val="00692F16"/>
    <w:rsid w:val="00694CD1"/>
    <w:rsid w:val="006B1BAF"/>
    <w:rsid w:val="006B3EC7"/>
    <w:rsid w:val="006C1F78"/>
    <w:rsid w:val="006D5C65"/>
    <w:rsid w:val="006E5719"/>
    <w:rsid w:val="006E67B7"/>
    <w:rsid w:val="00706085"/>
    <w:rsid w:val="007254EA"/>
    <w:rsid w:val="00725EC8"/>
    <w:rsid w:val="00733724"/>
    <w:rsid w:val="0073546A"/>
    <w:rsid w:val="0074626C"/>
    <w:rsid w:val="007613A7"/>
    <w:rsid w:val="00772A02"/>
    <w:rsid w:val="0077567F"/>
    <w:rsid w:val="007824F7"/>
    <w:rsid w:val="00791651"/>
    <w:rsid w:val="0079284B"/>
    <w:rsid w:val="007D353E"/>
    <w:rsid w:val="007E441D"/>
    <w:rsid w:val="007F6BDC"/>
    <w:rsid w:val="00802411"/>
    <w:rsid w:val="00812464"/>
    <w:rsid w:val="008324F7"/>
    <w:rsid w:val="00840FA4"/>
    <w:rsid w:val="00845C95"/>
    <w:rsid w:val="00847178"/>
    <w:rsid w:val="00855BA8"/>
    <w:rsid w:val="008602DD"/>
    <w:rsid w:val="00883FF7"/>
    <w:rsid w:val="008866E7"/>
    <w:rsid w:val="00886F47"/>
    <w:rsid w:val="00896B64"/>
    <w:rsid w:val="008970F8"/>
    <w:rsid w:val="008C0AC7"/>
    <w:rsid w:val="008E23CC"/>
    <w:rsid w:val="00905DC1"/>
    <w:rsid w:val="00956EC1"/>
    <w:rsid w:val="009835D8"/>
    <w:rsid w:val="009852F9"/>
    <w:rsid w:val="00997884"/>
    <w:rsid w:val="009A25FF"/>
    <w:rsid w:val="009E05F0"/>
    <w:rsid w:val="00A020B3"/>
    <w:rsid w:val="00A1069B"/>
    <w:rsid w:val="00A10BDB"/>
    <w:rsid w:val="00A14CC0"/>
    <w:rsid w:val="00A35DA7"/>
    <w:rsid w:val="00A371F3"/>
    <w:rsid w:val="00A37CA9"/>
    <w:rsid w:val="00A420FF"/>
    <w:rsid w:val="00A6738A"/>
    <w:rsid w:val="00A92B1C"/>
    <w:rsid w:val="00AA6AE5"/>
    <w:rsid w:val="00AB1525"/>
    <w:rsid w:val="00AB19F9"/>
    <w:rsid w:val="00AB539F"/>
    <w:rsid w:val="00AB7577"/>
    <w:rsid w:val="00AC0C35"/>
    <w:rsid w:val="00AC1DB5"/>
    <w:rsid w:val="00AC20EB"/>
    <w:rsid w:val="00AC5391"/>
    <w:rsid w:val="00AD0C59"/>
    <w:rsid w:val="00AD14EA"/>
    <w:rsid w:val="00AD1865"/>
    <w:rsid w:val="00AD557E"/>
    <w:rsid w:val="00AD7072"/>
    <w:rsid w:val="00AE0BCA"/>
    <w:rsid w:val="00AF29F0"/>
    <w:rsid w:val="00AF51CC"/>
    <w:rsid w:val="00B146D4"/>
    <w:rsid w:val="00B20178"/>
    <w:rsid w:val="00B21B5A"/>
    <w:rsid w:val="00B3429A"/>
    <w:rsid w:val="00B375B5"/>
    <w:rsid w:val="00B773D9"/>
    <w:rsid w:val="00B82C52"/>
    <w:rsid w:val="00B84E32"/>
    <w:rsid w:val="00B87662"/>
    <w:rsid w:val="00BA34E0"/>
    <w:rsid w:val="00BC61AE"/>
    <w:rsid w:val="00BC7D06"/>
    <w:rsid w:val="00BD0157"/>
    <w:rsid w:val="00BE5580"/>
    <w:rsid w:val="00C01726"/>
    <w:rsid w:val="00C16911"/>
    <w:rsid w:val="00C30BA0"/>
    <w:rsid w:val="00C31D9E"/>
    <w:rsid w:val="00C31EA1"/>
    <w:rsid w:val="00C56DA5"/>
    <w:rsid w:val="00C64450"/>
    <w:rsid w:val="00C6456C"/>
    <w:rsid w:val="00C74CC3"/>
    <w:rsid w:val="00C76DA8"/>
    <w:rsid w:val="00C802A9"/>
    <w:rsid w:val="00C82CC2"/>
    <w:rsid w:val="00C84D89"/>
    <w:rsid w:val="00CA040F"/>
    <w:rsid w:val="00CC7BE7"/>
    <w:rsid w:val="00CF5979"/>
    <w:rsid w:val="00CF6E4A"/>
    <w:rsid w:val="00CF7C09"/>
    <w:rsid w:val="00D228D6"/>
    <w:rsid w:val="00D30AE0"/>
    <w:rsid w:val="00D34F2E"/>
    <w:rsid w:val="00D54516"/>
    <w:rsid w:val="00D56EBF"/>
    <w:rsid w:val="00D5715F"/>
    <w:rsid w:val="00D711B6"/>
    <w:rsid w:val="00D71B57"/>
    <w:rsid w:val="00D8646B"/>
    <w:rsid w:val="00D933A3"/>
    <w:rsid w:val="00D9670F"/>
    <w:rsid w:val="00D96A22"/>
    <w:rsid w:val="00DA634C"/>
    <w:rsid w:val="00DB62EC"/>
    <w:rsid w:val="00DB7C23"/>
    <w:rsid w:val="00DD690F"/>
    <w:rsid w:val="00DF27EE"/>
    <w:rsid w:val="00DF5058"/>
    <w:rsid w:val="00E13FCD"/>
    <w:rsid w:val="00E2738F"/>
    <w:rsid w:val="00E3049D"/>
    <w:rsid w:val="00E80984"/>
    <w:rsid w:val="00E80AD7"/>
    <w:rsid w:val="00E86394"/>
    <w:rsid w:val="00E912E6"/>
    <w:rsid w:val="00EA4310"/>
    <w:rsid w:val="00ED58EA"/>
    <w:rsid w:val="00EE65AE"/>
    <w:rsid w:val="00F02203"/>
    <w:rsid w:val="00F05AC7"/>
    <w:rsid w:val="00F13993"/>
    <w:rsid w:val="00F15AA4"/>
    <w:rsid w:val="00F307BB"/>
    <w:rsid w:val="00F31926"/>
    <w:rsid w:val="00F32E93"/>
    <w:rsid w:val="00F3679D"/>
    <w:rsid w:val="00F64AD4"/>
    <w:rsid w:val="00F77095"/>
    <w:rsid w:val="00F7750B"/>
    <w:rsid w:val="00FB5404"/>
    <w:rsid w:val="00FC2F5C"/>
    <w:rsid w:val="00FC7B36"/>
    <w:rsid w:val="00FD0E94"/>
    <w:rsid w:val="00FE316D"/>
    <w:rsid w:val="00FF036D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5D0729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5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6911"/>
    <w:rPr>
      <w:color w:val="000000" w:themeColor="followedHyperlink"/>
      <w:u w:val="single"/>
    </w:rPr>
  </w:style>
  <w:style w:type="character" w:customStyle="1" w:styleId="BodyCopy">
    <w:name w:val="Body Copy"/>
    <w:basedOn w:val="DefaultParagraphFont"/>
    <w:uiPriority w:val="99"/>
    <w:rsid w:val="008324F7"/>
    <w:rPr>
      <w:rFonts w:asciiTheme="minorHAnsi" w:hAnsiTheme="minorHAnsi"/>
    </w:rPr>
  </w:style>
  <w:style w:type="character" w:customStyle="1" w:styleId="ms-rtefontface-51">
    <w:name w:val="ms-rtefontface-51"/>
    <w:basedOn w:val="DefaultParagraphFont"/>
    <w:rsid w:val="00AA6AE5"/>
    <w:rPr>
      <w:rFonts w:ascii="Calibri" w:hAnsi="Calibri" w:hint="default"/>
    </w:rPr>
  </w:style>
  <w:style w:type="character" w:styleId="FootnoteReference">
    <w:name w:val="footnote reference"/>
    <w:basedOn w:val="DefaultParagraphFont"/>
    <w:uiPriority w:val="99"/>
    <w:semiHidden/>
    <w:unhideWhenUsed/>
    <w:rsid w:val="00AA6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herine.street@nerc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Ballot/BallotResul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65AFB3206D04EA1709A4035C88D2E" ma:contentTypeVersion="0" ma:contentTypeDescription="Create a new document." ma:contentTypeScope="" ma:versionID="a43ff268710676ad7c8bba6de0b0243b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F16E8C06D1748BB3B623AA9E4C551" ma:contentTypeVersion="40" ma:contentTypeDescription="Create a new document." ma:contentTypeScope="" ma:versionID="8f5be57c50bfd5fe0a3042b39de482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c3b3eb572b984f02bea7a77f98d3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27E5B-E7C4-4AD3-97EE-96884A07A9B1}"/>
</file>

<file path=customXml/itemProps2.xml><?xml version="1.0" encoding="utf-8"?>
<ds:datastoreItem xmlns:ds="http://schemas.openxmlformats.org/officeDocument/2006/customXml" ds:itemID="{3A866501-6BA1-4FB8-A638-2E4C053CCD6B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BF7D0654-49EA-49D9-BE18-25FA26F84B5E}"/>
</file>

<file path=customXml/itemProps5.xml><?xml version="1.0" encoding="utf-8"?>
<ds:datastoreItem xmlns:ds="http://schemas.openxmlformats.org/officeDocument/2006/customXml" ds:itemID="{B863171C-E64D-4040-B956-8C44CCF06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Unofficial Comment Form (SAR)</vt:lpstr>
    </vt:vector>
  </TitlesOfParts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Unofficial Comment Form (SAR)</dc:title>
  <dc:creator/>
  <cp:lastModifiedBy/>
  <cp:revision>1</cp:revision>
  <dcterms:created xsi:type="dcterms:W3CDTF">2015-05-19T19:55:00Z</dcterms:created>
  <dcterms:modified xsi:type="dcterms:W3CDTF">2015-05-20T17:29:00Z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0x01010031FF16E8C06D1748BB3B623AA9E4C551</vt:lpwstr>
  </property>
  <property fmtid="{D5CDD505-2E9C-101B-9397-08002B2CF9AE}" pid="3" name="Document Category">
    <vt:lpwstr>Template</vt:lpwstr>
  </property>
  <property fmtid="{D5CDD505-2E9C-101B-9397-08002B2CF9AE}" pid="4" name="_dlc_DocIdItemGuid">
    <vt:lpwstr>02613e27-5354-4f1c-96b4-3881344818fa</vt:lpwstr>
  </property>
  <property fmtid="{D5CDD505-2E9C-101B-9397-08002B2CF9AE}" pid="5" name="TemplateUrl">
    <vt:lpwstr/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</Properties>
</file>