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03250" w14:textId="669A71F4" w:rsidR="00DE2EEF"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2019-05</w:t>
      </w:r>
      <w:r w:rsidR="00577FD5" w:rsidRPr="00577FD5">
        <w:rPr>
          <w:b w:val="0"/>
          <w:sz w:val="32"/>
          <w:szCs w:val="32"/>
        </w:rPr>
        <w:t xml:space="preserve"> Modifications to </w:t>
      </w:r>
      <w:r w:rsidR="009A1706">
        <w:rPr>
          <w:b w:val="0"/>
          <w:sz w:val="32"/>
          <w:szCs w:val="32"/>
        </w:rPr>
        <w:t>PER-003-2</w:t>
      </w:r>
      <w:r w:rsidR="00025E47" w:rsidRPr="00577FD5">
        <w:rPr>
          <w:b w:val="0"/>
          <w:sz w:val="32"/>
          <w:szCs w:val="32"/>
        </w:rPr>
        <w:t xml:space="preserve"> </w:t>
      </w:r>
    </w:p>
    <w:p w14:paraId="4338961C" w14:textId="57185610" w:rsidR="00FD1345" w:rsidRDefault="00B024CF" w:rsidP="00FD1345">
      <w:pPr>
        <w:pStyle w:val="DocumentTitle"/>
        <w:rPr>
          <w:rFonts w:ascii="Verdana" w:hAnsi="Verdana"/>
          <w:sz w:val="24"/>
        </w:rPr>
      </w:pPr>
      <w:r>
        <w:rPr>
          <w:b w:val="0"/>
          <w:sz w:val="32"/>
          <w:szCs w:val="32"/>
        </w:rPr>
        <w:t>S</w:t>
      </w:r>
      <w:r w:rsidR="009A1706">
        <w:rPr>
          <w:b w:val="0"/>
          <w:sz w:val="32"/>
          <w:szCs w:val="32"/>
        </w:rPr>
        <w:t>AR</w:t>
      </w:r>
      <w:r>
        <w:rPr>
          <w:b w:val="0"/>
          <w:sz w:val="32"/>
          <w:szCs w:val="32"/>
        </w:rPr>
        <w:t xml:space="preserve"> </w:t>
      </w:r>
      <w:r w:rsidR="00833311">
        <w:rPr>
          <w:b w:val="0"/>
          <w:sz w:val="32"/>
          <w:szCs w:val="32"/>
        </w:rPr>
        <w:t>Drafting Team</w:t>
      </w:r>
      <w:r>
        <w:rPr>
          <w:b w:val="0"/>
          <w:sz w:val="32"/>
          <w:szCs w:val="32"/>
        </w:rPr>
        <w:t xml:space="preserve"> </w:t>
      </w:r>
      <w:r w:rsidR="0000166A" w:rsidRPr="00833311">
        <w:rPr>
          <w:b w:val="0"/>
          <w:sz w:val="36"/>
          <w:szCs w:val="36"/>
        </w:rPr>
        <w:br/>
      </w:r>
    </w:p>
    <w:p w14:paraId="4338961D" w14:textId="274347D9"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320F83">
          <w:rPr>
            <w:rStyle w:val="Hyperlink"/>
            <w:rFonts w:cs="Arial"/>
          </w:rPr>
          <w:t>electronic form</w:t>
        </w:r>
      </w:hyperlink>
      <w:r w:rsidR="00833311">
        <w:rPr>
          <w:rFonts w:cs="Arial"/>
        </w:rPr>
        <w:t xml:space="preserve"> </w:t>
      </w:r>
      <w:r>
        <w:rPr>
          <w:rFonts w:cs="Arial"/>
        </w:rPr>
        <w:t xml:space="preserve">to submit nominations </w:t>
      </w:r>
      <w:proofErr w:type="gramStart"/>
      <w:r w:rsidR="00492832">
        <w:rPr>
          <w:rFonts w:cs="Arial"/>
        </w:rPr>
        <w:t xml:space="preserve">for  </w:t>
      </w:r>
      <w:r w:rsidR="00775059">
        <w:rPr>
          <w:rFonts w:cs="Arial"/>
          <w:b/>
        </w:rPr>
        <w:t>Project</w:t>
      </w:r>
      <w:proofErr w:type="gramEnd"/>
      <w:r w:rsidR="00775059">
        <w:rPr>
          <w:rFonts w:cs="Arial"/>
          <w:b/>
        </w:rPr>
        <w:t xml:space="preserve"> 2019-05</w:t>
      </w:r>
      <w:r w:rsidR="00492832" w:rsidRPr="000C0C50">
        <w:rPr>
          <w:rFonts w:cs="Arial"/>
          <w:b/>
        </w:rPr>
        <w:t xml:space="preserve"> Modifications to </w:t>
      </w:r>
      <w:r w:rsidR="009A1706">
        <w:rPr>
          <w:rFonts w:cs="Arial"/>
          <w:b/>
        </w:rPr>
        <w:t>PER-003-2</w:t>
      </w:r>
      <w:r w:rsidR="00492832" w:rsidRPr="000C0C50">
        <w:rPr>
          <w:rFonts w:cs="Arial"/>
          <w:b/>
        </w:rPr>
        <w:t xml:space="preserve"> </w:t>
      </w:r>
      <w:r w:rsidR="009A1706">
        <w:rPr>
          <w:rFonts w:cs="Arial"/>
        </w:rPr>
        <w:t>SAR</w:t>
      </w:r>
      <w:r w:rsidR="00492832">
        <w:rPr>
          <w:rFonts w:cs="Arial"/>
        </w:rPr>
        <w:t xml:space="preserve"> drafting </w:t>
      </w:r>
      <w:r w:rsidR="00320F83">
        <w:rPr>
          <w:rFonts w:cs="Arial"/>
        </w:rPr>
        <w:t>team members</w:t>
      </w:r>
      <w:r w:rsidR="00492832">
        <w:rPr>
          <w:rFonts w:cs="Arial"/>
        </w:rPr>
        <w:t xml:space="preserve"> </w:t>
      </w:r>
      <w:r w:rsidR="00833311">
        <w:rPr>
          <w:rFonts w:cs="Arial"/>
        </w:rPr>
        <w:t>by</w:t>
      </w:r>
      <w:r>
        <w:rPr>
          <w:rFonts w:cs="Arial"/>
        </w:rPr>
        <w:t xml:space="preserve"> </w:t>
      </w:r>
      <w:r w:rsidR="00663305">
        <w:rPr>
          <w:rStyle w:val="Strong"/>
          <w:rFonts w:ascii="Calibri" w:hAnsi="Calibri" w:cs="Arial"/>
        </w:rPr>
        <w:t>8 p.m. Eastern</w:t>
      </w:r>
      <w:r w:rsidR="00663305" w:rsidRPr="009A1706">
        <w:rPr>
          <w:rStyle w:val="Strong"/>
          <w:rFonts w:ascii="Calibri" w:hAnsi="Calibri" w:cs="Arial"/>
        </w:rPr>
        <w:t xml:space="preserve">, </w:t>
      </w:r>
      <w:r w:rsidR="009A1706" w:rsidRPr="009A1706">
        <w:rPr>
          <w:rStyle w:val="Strong"/>
          <w:rFonts w:ascii="Calibri" w:hAnsi="Calibri" w:cs="Arial"/>
        </w:rPr>
        <w:t>Friday</w:t>
      </w:r>
      <w:r w:rsidR="009F017C" w:rsidRPr="009A1706">
        <w:rPr>
          <w:rStyle w:val="Strong"/>
          <w:rFonts w:ascii="Calibri" w:hAnsi="Calibri" w:cs="Arial"/>
        </w:rPr>
        <w:t xml:space="preserve">, </w:t>
      </w:r>
      <w:r w:rsidR="009A1706">
        <w:rPr>
          <w:rStyle w:val="Strong"/>
          <w:rFonts w:ascii="Calibri" w:hAnsi="Calibri" w:cs="Arial"/>
        </w:rPr>
        <w:t xml:space="preserve">August </w:t>
      </w:r>
      <w:r w:rsidR="00320F83">
        <w:rPr>
          <w:rStyle w:val="Strong"/>
          <w:rFonts w:ascii="Calibri" w:hAnsi="Calibri" w:cs="Arial"/>
        </w:rPr>
        <w:t>30</w:t>
      </w:r>
      <w:r w:rsidR="00DE2EEF">
        <w:rPr>
          <w:rStyle w:val="Strong"/>
          <w:rFonts w:ascii="Calibri" w:hAnsi="Calibri" w:cs="Arial"/>
        </w:rPr>
        <w:t>, 2019</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44391CA8"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4" w:history="1">
        <w:r w:rsidR="008358AD" w:rsidRPr="004E6467">
          <w:rPr>
            <w:rStyle w:val="Hyperlink"/>
          </w:rPr>
          <w:t>project page</w:t>
        </w:r>
        <w:r w:rsidR="00833311" w:rsidRPr="004E6467">
          <w:rPr>
            <w:rStyle w:val="Hyperlink"/>
          </w:rPr>
          <w:t>.</w:t>
        </w:r>
      </w:hyperlink>
      <w:bookmarkStart w:id="1" w:name="_GoBack"/>
      <w:bookmarkEnd w:id="1"/>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B024CF" w:rsidRPr="0081097D">
          <w:rPr>
            <w:rStyle w:val="Hyperlink"/>
          </w:rPr>
          <w:t>Alison Oswald</w:t>
        </w:r>
      </w:hyperlink>
      <w:r w:rsidR="00833311" w:rsidRPr="00F86A52">
        <w:t xml:space="preserve"> (via email)</w:t>
      </w:r>
      <w:r w:rsidR="00833311">
        <w:t>,</w:t>
      </w:r>
      <w:r w:rsidR="00833311" w:rsidRPr="00F86A52">
        <w:t xml:space="preserve"> or at </w:t>
      </w:r>
      <w:r w:rsidR="00B024CF">
        <w:t>404-446-9668</w:t>
      </w:r>
      <w:r w:rsidR="00833311">
        <w:t>.</w:t>
      </w:r>
    </w:p>
    <w:p w14:paraId="4338961F" w14:textId="77777777" w:rsidR="00816016" w:rsidRDefault="00816016" w:rsidP="00816016">
      <w:pPr>
        <w:rPr>
          <w:rFonts w:ascii="Verdana" w:hAnsi="Verdana" w:cs="Arial"/>
          <w:sz w:val="18"/>
          <w:szCs w:val="18"/>
        </w:rPr>
      </w:pPr>
    </w:p>
    <w:p w14:paraId="43389620" w14:textId="57676462"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7A007343" w14:textId="4F84E01D" w:rsidR="002D13B6" w:rsidRPr="00F61782" w:rsidRDefault="00775059" w:rsidP="002D13B6">
      <w:pPr>
        <w:pStyle w:val="Default"/>
        <w:rPr>
          <w:rFonts w:ascii="Calibri" w:eastAsia="MS Mincho" w:hAnsi="Calibri"/>
        </w:rPr>
      </w:pPr>
      <w:r>
        <w:rPr>
          <w:rStyle w:val="BoxText"/>
          <w:rFonts w:ascii="Tahoma" w:hAnsi="Tahoma" w:cs="Tahoma"/>
          <w:sz w:val="22"/>
          <w:szCs w:val="22"/>
        </w:rPr>
        <w:t>Operating Personnel Credentials</w:t>
      </w:r>
    </w:p>
    <w:p w14:paraId="535A6059" w14:textId="77777777" w:rsidR="002D13B6" w:rsidRPr="00F61782" w:rsidRDefault="002D13B6" w:rsidP="002D13B6">
      <w:pPr>
        <w:pStyle w:val="Default"/>
        <w:rPr>
          <w:rFonts w:ascii="Calibri" w:eastAsia="MS Mincho" w:hAnsi="Calibri"/>
        </w:rPr>
      </w:pPr>
      <w:r w:rsidRPr="00F61782">
        <w:rPr>
          <w:rFonts w:ascii="Calibri" w:eastAsia="MS Mincho" w:hAnsi="Calibri"/>
        </w:rPr>
        <w:t>On February 11, 2019 the Personnel Certification Governance Committee (PCGC) posted a whitepaper for comment on proposed changes to the NERC System Operator Certification program. Referencing the PCGC’s “One System Operator Certification Credential” whitepaper, all System Operators would hold the same Certification credential.  This better serves reliability by ensuring all System Operators, regardless of their company’s registration or credential of choice, have the same base knowledge.  All System Operators will be tested to the same level of minimum knowledge and skills. This will help to eliminate knowledge silos within the System Operator community.  This knowledge is demonstrated through the System Operator Certification process.</w:t>
      </w:r>
      <w:r>
        <w:rPr>
          <w:rFonts w:ascii="Calibri" w:eastAsia="MS Mincho" w:hAnsi="Calibri"/>
        </w:rPr>
        <w:t xml:space="preserve">  </w:t>
      </w:r>
      <w:r w:rsidRPr="00F61782">
        <w:rPr>
          <w:rFonts w:ascii="Calibri" w:eastAsia="MS Mincho" w:hAnsi="Calibri"/>
        </w:rPr>
        <w:t xml:space="preserve">The proposal is to change the current System Operator Certification from its current four credentials to one credential, “NERC Certified System Operator.” During the comment period over 40 responses were received with an overwhelming majority in support of the proposed change. </w:t>
      </w:r>
    </w:p>
    <w:p w14:paraId="4D2F1305" w14:textId="77777777" w:rsidR="002D13B6" w:rsidRPr="00F61782" w:rsidRDefault="002D13B6" w:rsidP="002D13B6">
      <w:pPr>
        <w:pStyle w:val="Default"/>
        <w:rPr>
          <w:rFonts w:ascii="Calibri" w:eastAsia="MS Mincho" w:hAnsi="Calibri"/>
        </w:rPr>
      </w:pPr>
    </w:p>
    <w:p w14:paraId="21F974BE" w14:textId="77777777" w:rsidR="002D13B6" w:rsidRPr="00F61782" w:rsidRDefault="002D13B6" w:rsidP="002D13B6">
      <w:pPr>
        <w:pStyle w:val="Default"/>
        <w:rPr>
          <w:rFonts w:ascii="Calibri" w:eastAsia="MS Mincho" w:hAnsi="Calibri"/>
        </w:rPr>
      </w:pPr>
      <w:r w:rsidRPr="00F61782">
        <w:rPr>
          <w:rFonts w:ascii="Calibri" w:eastAsia="MS Mincho" w:hAnsi="Calibri"/>
        </w:rPr>
        <w:t xml:space="preserve">This project will revise </w:t>
      </w:r>
      <w:r w:rsidRPr="009233BC">
        <w:rPr>
          <w:rFonts w:ascii="Calibri" w:eastAsia="MS Mincho" w:hAnsi="Calibri"/>
        </w:rPr>
        <w:t>PER-003-2 to address one credential is required, not the current four credentials</w:t>
      </w:r>
      <w:r>
        <w:rPr>
          <w:rFonts w:ascii="Calibri" w:eastAsia="MS Mincho" w:hAnsi="Calibri"/>
        </w:rPr>
        <w:t>. This better serves reliability by ensuring all System Operators, regardless of their company’s registration or credential of choice, have the same base knowledge.</w:t>
      </w:r>
    </w:p>
    <w:p w14:paraId="144F6515" w14:textId="731B1A08" w:rsidR="00577FD5" w:rsidRPr="00775059" w:rsidRDefault="00577FD5" w:rsidP="00775059">
      <w:pPr>
        <w:autoSpaceDE w:val="0"/>
        <w:autoSpaceDN w:val="0"/>
        <w:adjustRightInd w:val="0"/>
        <w:rPr>
          <w:rFonts w:ascii="Calibri" w:hAnsi="Calibri" w:cs="Calibri"/>
        </w:rPr>
      </w:pPr>
    </w:p>
    <w:p w14:paraId="3B4EF922" w14:textId="10A5BD43" w:rsidR="00025E47" w:rsidRPr="00577FD5" w:rsidRDefault="00025E47" w:rsidP="00577FD5">
      <w:pPr>
        <w:pStyle w:val="default0"/>
        <w:rPr>
          <w:rFonts w:asciiTheme="minorHAnsi" w:hAnsiTheme="minorHAnsi" w:cs="Tahoma"/>
          <w:highlight w:val="yellow"/>
        </w:rPr>
      </w:pPr>
      <w:r>
        <w:rPr>
          <w:rFonts w:cs="Tahoma"/>
          <w:b/>
          <w:bCs/>
        </w:rPr>
        <w:br w:type="page"/>
      </w:r>
    </w:p>
    <w:p w14:paraId="75FF7DE2" w14:textId="35E9DB7C" w:rsidR="00487E9F" w:rsidRPr="000C0C50" w:rsidRDefault="00577FD5" w:rsidP="00A50C16">
      <w:pPr>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lastRenderedPageBreak/>
        <w:t>S</w:t>
      </w:r>
      <w:r w:rsidR="00476B91" w:rsidRPr="000C0C50">
        <w:rPr>
          <w:rStyle w:val="BoxText"/>
          <w:rFonts w:ascii="Tahoma" w:eastAsiaTheme="minorHAnsi" w:hAnsi="Tahoma"/>
          <w:sz w:val="22"/>
          <w:szCs w:val="22"/>
        </w:rPr>
        <w:t xml:space="preserve">tandard affected: </w:t>
      </w:r>
      <w:r w:rsidR="00984B4E">
        <w:rPr>
          <w:rStyle w:val="BoxText"/>
          <w:rFonts w:ascii="Tahoma" w:eastAsiaTheme="minorHAnsi" w:hAnsi="Tahoma"/>
          <w:sz w:val="22"/>
          <w:szCs w:val="22"/>
        </w:rPr>
        <w:t>PER-003-2</w:t>
      </w:r>
    </w:p>
    <w:p w14:paraId="1C381FB5" w14:textId="11721A89" w:rsidR="00487E9F" w:rsidRPr="00775059" w:rsidRDefault="002D13B6" w:rsidP="00775059">
      <w:pPr>
        <w:ind w:left="-5" w:right="378"/>
        <w:rPr>
          <w:color w:val="000000"/>
        </w:rPr>
      </w:pPr>
      <w:r>
        <w:rPr>
          <w:color w:val="000000"/>
        </w:rPr>
        <w:t>Drafting 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xml:space="preserve">, periodic drafting team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NERC is seeking individuals</w:t>
      </w:r>
      <w:r w:rsidR="00775059">
        <w:rPr>
          <w:color w:val="000000"/>
        </w:rPr>
        <w:t xml:space="preserve"> who pos</w:t>
      </w:r>
      <w:r w:rsidR="00320F83">
        <w:rPr>
          <w:color w:val="000000"/>
        </w:rPr>
        <w:t>s</w:t>
      </w:r>
      <w:r w:rsidR="00775059">
        <w:rPr>
          <w:color w:val="000000"/>
        </w:rPr>
        <w:t>ess experience executing training programs for System Operators, hold any of the current NERC System Operator Certificates, or are</w:t>
      </w:r>
      <w:r w:rsidR="00AA1E23">
        <w:rPr>
          <w:color w:val="000000"/>
        </w:rPr>
        <w:t xml:space="preserve"> familiar with the job tasks for Bala</w:t>
      </w:r>
      <w:r w:rsidR="00320F83">
        <w:rPr>
          <w:color w:val="000000"/>
        </w:rPr>
        <w:t>n</w:t>
      </w:r>
      <w:r w:rsidR="00AA1E23">
        <w:rPr>
          <w:color w:val="000000"/>
        </w:rPr>
        <w:t>cing Authority, Transmission Operator or Reliability Coordinator System Operator functions.</w:t>
      </w:r>
    </w:p>
    <w:p w14:paraId="4338962C" w14:textId="78D2C552" w:rsidR="00260BED" w:rsidRDefault="00240726">
      <w:pPr>
        <w:rPr>
          <w:rFonts w:ascii="Verdana" w:hAnsi="Verdana" w:cs="Arial"/>
          <w:sz w:val="18"/>
          <w:szCs w:val="18"/>
        </w:rPr>
      </w:pPr>
      <w:r>
        <w:rPr>
          <w:rStyle w:val="BoxText"/>
          <w:rFonts w:asciiTheme="minorHAnsi" w:hAnsiTheme="minorHAnsi" w:cs="Arial"/>
          <w:b w:val="0"/>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D04FF">
              <w:rPr>
                <w:rFonts w:cs="Arial"/>
              </w:rPr>
            </w:r>
            <w:r w:rsidR="001D04FF">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D04FF">
              <w:rPr>
                <w:rFonts w:cs="Arial"/>
              </w:rPr>
            </w:r>
            <w:r w:rsidR="001D04FF">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D04FF">
              <w:rPr>
                <w:rFonts w:cs="Arial"/>
              </w:rPr>
            </w:r>
            <w:r w:rsidR="001D04FF">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D04FF">
              <w:rPr>
                <w:rFonts w:cs="Arial"/>
              </w:rPr>
            </w:r>
            <w:r w:rsidR="001D04FF">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bl>
    <w:p w14:paraId="4C0079C1" w14:textId="6E60FA45"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584F8718"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0C0C50">
        <w:tblPrEx>
          <w:tblLook w:val="0000" w:firstRow="0" w:lastRow="0" w:firstColumn="0" w:lastColumn="0" w:noHBand="0" w:noVBand="0"/>
        </w:tblPrEx>
        <w:trPr>
          <w:cantSplit/>
          <w:jc w:val="center"/>
        </w:trPr>
        <w:tc>
          <w:tcPr>
            <w:tcW w:w="2164" w:type="dxa"/>
          </w:tcPr>
          <w:p w14:paraId="4338964D" w14:textId="3D510396"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1D04FF">
              <w:rPr>
                <w:rStyle w:val="BoxText"/>
                <w:rFonts w:asciiTheme="minorHAnsi" w:hAnsiTheme="minorHAnsi"/>
                <w:b w:val="0"/>
                <w:sz w:val="24"/>
              </w:rPr>
            </w:r>
            <w:r w:rsidR="001D04F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1D04FF">
              <w:rPr>
                <w:rStyle w:val="BoxText"/>
                <w:rFonts w:asciiTheme="minorHAnsi" w:hAnsiTheme="minorHAnsi"/>
                <w:b w:val="0"/>
                <w:sz w:val="24"/>
              </w:rPr>
            </w:r>
            <w:r w:rsidR="001D04F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1D04FF">
              <w:rPr>
                <w:rStyle w:val="BoxText"/>
                <w:rFonts w:asciiTheme="minorHAnsi" w:hAnsiTheme="minorHAnsi"/>
                <w:b w:val="0"/>
                <w:sz w:val="24"/>
              </w:rPr>
            </w:r>
            <w:r w:rsidR="001D04F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1D04FF">
              <w:rPr>
                <w:rStyle w:val="BoxText"/>
                <w:rFonts w:asciiTheme="minorHAnsi" w:hAnsiTheme="minorHAnsi"/>
                <w:b w:val="0"/>
                <w:sz w:val="24"/>
              </w:rPr>
            </w:r>
            <w:r w:rsidR="001D04F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657E95F4"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1D04FF">
              <w:rPr>
                <w:rStyle w:val="BoxText"/>
                <w:rFonts w:asciiTheme="minorHAnsi" w:hAnsiTheme="minorHAnsi"/>
                <w:b w:val="0"/>
                <w:sz w:val="24"/>
              </w:rPr>
            </w:r>
            <w:r w:rsidR="001D04F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1D04FF">
              <w:rPr>
                <w:rStyle w:val="BoxText"/>
                <w:rFonts w:asciiTheme="minorHAnsi" w:hAnsiTheme="minorHAnsi"/>
                <w:b w:val="0"/>
                <w:sz w:val="24"/>
              </w:rPr>
            </w:r>
            <w:r w:rsidR="001D04F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1D04FF">
              <w:rPr>
                <w:rStyle w:val="BoxText"/>
                <w:rFonts w:asciiTheme="minorHAnsi" w:hAnsiTheme="minorHAnsi"/>
                <w:b w:val="0"/>
                <w:sz w:val="24"/>
              </w:rPr>
            </w:r>
            <w:r w:rsidR="001D04F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D04FF">
              <w:rPr>
                <w:rFonts w:cs="Arial"/>
              </w:rPr>
            </w:r>
            <w:r w:rsidR="001D04FF">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04FF">
              <w:rPr>
                <w:rFonts w:ascii="Verdana" w:hAnsi="Verdana" w:cs="Arial"/>
              </w:rPr>
            </w:r>
            <w:r w:rsidR="001D04FF">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1D04FF">
              <w:rPr>
                <w:rFonts w:ascii="Verdana" w:hAnsi="Verdana" w:cs="Arial"/>
              </w:rPr>
            </w:r>
            <w:r w:rsidR="001D04FF">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04FF">
              <w:rPr>
                <w:rFonts w:ascii="Verdana" w:hAnsi="Verdana" w:cs="Arial"/>
              </w:rPr>
            </w:r>
            <w:r w:rsidR="001D04FF">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04FF">
              <w:rPr>
                <w:rFonts w:ascii="Verdana" w:hAnsi="Verdana" w:cs="Arial"/>
              </w:rPr>
            </w:r>
            <w:r w:rsidR="001D04FF">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04FF">
              <w:rPr>
                <w:rFonts w:ascii="Verdana" w:hAnsi="Verdana" w:cs="Arial"/>
              </w:rPr>
            </w:r>
            <w:r w:rsidR="001D04FF">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04FF">
              <w:rPr>
                <w:rFonts w:ascii="Verdana" w:hAnsi="Verdana" w:cs="Arial"/>
              </w:rPr>
            </w:r>
            <w:r w:rsidR="001D04FF">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04FF">
              <w:rPr>
                <w:rFonts w:ascii="Verdana" w:hAnsi="Verdana" w:cs="Arial"/>
              </w:rPr>
            </w:r>
            <w:r w:rsidR="001D04FF">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04FF">
              <w:rPr>
                <w:rFonts w:ascii="Verdana" w:hAnsi="Verdana" w:cs="Arial"/>
              </w:rPr>
            </w:r>
            <w:r w:rsidR="001D04FF">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04FF">
              <w:rPr>
                <w:rFonts w:ascii="Verdana" w:hAnsi="Verdana" w:cs="Arial"/>
              </w:rPr>
            </w:r>
            <w:r w:rsidR="001D04FF">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04FF">
              <w:rPr>
                <w:rFonts w:ascii="Verdana" w:hAnsi="Verdana" w:cs="Arial"/>
              </w:rPr>
            </w:r>
            <w:r w:rsidR="001D04FF">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1D04FF">
              <w:rPr>
                <w:rStyle w:val="BoxText"/>
                <w:rFonts w:ascii="Verdana" w:hAnsi="Verdana"/>
                <w:b w:val="0"/>
                <w:sz w:val="24"/>
              </w:rPr>
            </w:r>
            <w:r w:rsidR="001D04FF">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710A9489" w14:textId="6937634A"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04FF">
              <w:rPr>
                <w:rStyle w:val="BoxText"/>
                <w:rFonts w:asciiTheme="minorHAnsi" w:hAnsiTheme="minorHAnsi" w:cs="Arial"/>
                <w:b w:val="0"/>
                <w:sz w:val="24"/>
              </w:rPr>
            </w:r>
            <w:r w:rsidR="001D04F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lastRenderedPageBreak/>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00577" w14:textId="77777777" w:rsidR="001D04FF" w:rsidRDefault="001D04FF">
      <w:r>
        <w:separator/>
      </w:r>
    </w:p>
  </w:endnote>
  <w:endnote w:type="continuationSeparator" w:id="0">
    <w:p w14:paraId="025E0A4F" w14:textId="77777777" w:rsidR="001D04FF" w:rsidRDefault="001D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246A4BE2"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AA1E23">
      <w:t>2019-05</w:t>
    </w:r>
    <w:r w:rsidR="009A6370">
      <w:t xml:space="preserve"> Modifications </w:t>
    </w:r>
    <w:r w:rsidR="00AA1E23">
      <w:t>to PER-003-2</w:t>
    </w:r>
    <w:r w:rsidR="00833311" w:rsidRPr="00833311">
      <w:t xml:space="preserve"> | </w:t>
    </w:r>
    <w:r w:rsidR="00AA1E23">
      <w:t>August</w:t>
    </w:r>
    <w:r w:rsidR="002344CB">
      <w:t xml:space="preserve"> </w:t>
    </w:r>
    <w:r w:rsidR="009A6370">
      <w:t>2019</w:t>
    </w:r>
    <w:r>
      <w:tab/>
    </w:r>
    <w:r w:rsidR="001F52FD">
      <w:fldChar w:fldCharType="begin"/>
    </w:r>
    <w:r w:rsidR="001F52FD">
      <w:instrText xml:space="preserve"> PAGE </w:instrText>
    </w:r>
    <w:r w:rsidR="001F52FD">
      <w:fldChar w:fldCharType="separate"/>
    </w:r>
    <w:r w:rsidR="004E6467">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6" name="Picture 6"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92F67" w14:textId="77777777" w:rsidR="001D04FF" w:rsidRDefault="001D04FF">
      <w:r>
        <w:separator/>
      </w:r>
    </w:p>
  </w:footnote>
  <w:footnote w:type="continuationSeparator" w:id="0">
    <w:p w14:paraId="551E59A1" w14:textId="77777777" w:rsidR="001D04FF" w:rsidRDefault="001D04FF">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3"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4"/>
  </w:num>
  <w:num w:numId="4">
    <w:abstractNumId w:val="1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19"/>
  </w:num>
  <w:num w:numId="21">
    <w:abstractNumId w:val="14"/>
  </w:num>
  <w:num w:numId="22">
    <w:abstractNumId w:val="10"/>
  </w:num>
  <w:num w:numId="23">
    <w:abstractNumId w:val="26"/>
  </w:num>
  <w:num w:numId="24">
    <w:abstractNumId w:val="23"/>
  </w:num>
  <w:num w:numId="25">
    <w:abstractNumId w:val="22"/>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4DF"/>
    <w:rsid w:val="0005763D"/>
    <w:rsid w:val="00064B26"/>
    <w:rsid w:val="0007121A"/>
    <w:rsid w:val="00081BCE"/>
    <w:rsid w:val="000A70BC"/>
    <w:rsid w:val="000B36CB"/>
    <w:rsid w:val="000B7A04"/>
    <w:rsid w:val="000C0C50"/>
    <w:rsid w:val="000C32BD"/>
    <w:rsid w:val="000D41C9"/>
    <w:rsid w:val="000D7162"/>
    <w:rsid w:val="000E3AB0"/>
    <w:rsid w:val="00102A01"/>
    <w:rsid w:val="00104317"/>
    <w:rsid w:val="001346AA"/>
    <w:rsid w:val="00136931"/>
    <w:rsid w:val="001574EA"/>
    <w:rsid w:val="00163256"/>
    <w:rsid w:val="00193AE7"/>
    <w:rsid w:val="00196FDD"/>
    <w:rsid w:val="001A6FC8"/>
    <w:rsid w:val="001B2796"/>
    <w:rsid w:val="001B5F7E"/>
    <w:rsid w:val="001D04FF"/>
    <w:rsid w:val="001D2F35"/>
    <w:rsid w:val="001D47FD"/>
    <w:rsid w:val="001F52FD"/>
    <w:rsid w:val="00202BB5"/>
    <w:rsid w:val="00202EC3"/>
    <w:rsid w:val="00222203"/>
    <w:rsid w:val="002344CB"/>
    <w:rsid w:val="00240726"/>
    <w:rsid w:val="00250F26"/>
    <w:rsid w:val="00257B0C"/>
    <w:rsid w:val="00260BED"/>
    <w:rsid w:val="00283FB4"/>
    <w:rsid w:val="002B29E4"/>
    <w:rsid w:val="002D13B6"/>
    <w:rsid w:val="002E2423"/>
    <w:rsid w:val="002E488B"/>
    <w:rsid w:val="002F2BFE"/>
    <w:rsid w:val="00300ABD"/>
    <w:rsid w:val="0030697D"/>
    <w:rsid w:val="003134D1"/>
    <w:rsid w:val="00320F83"/>
    <w:rsid w:val="00343628"/>
    <w:rsid w:val="00366A96"/>
    <w:rsid w:val="0038676B"/>
    <w:rsid w:val="0039275D"/>
    <w:rsid w:val="003E1C41"/>
    <w:rsid w:val="0040580D"/>
    <w:rsid w:val="0041064C"/>
    <w:rsid w:val="00414DA7"/>
    <w:rsid w:val="00417BDB"/>
    <w:rsid w:val="00417ED0"/>
    <w:rsid w:val="00427342"/>
    <w:rsid w:val="00433545"/>
    <w:rsid w:val="00442ED0"/>
    <w:rsid w:val="00456B99"/>
    <w:rsid w:val="004631BF"/>
    <w:rsid w:val="00467326"/>
    <w:rsid w:val="00476B91"/>
    <w:rsid w:val="004800C7"/>
    <w:rsid w:val="004859C6"/>
    <w:rsid w:val="0048765A"/>
    <w:rsid w:val="00487E9F"/>
    <w:rsid w:val="00490621"/>
    <w:rsid w:val="00492832"/>
    <w:rsid w:val="00497E9E"/>
    <w:rsid w:val="004A1B6D"/>
    <w:rsid w:val="004A60CD"/>
    <w:rsid w:val="004A7AE6"/>
    <w:rsid w:val="004B7DE3"/>
    <w:rsid w:val="004D5953"/>
    <w:rsid w:val="004E6467"/>
    <w:rsid w:val="004E7B5C"/>
    <w:rsid w:val="00510652"/>
    <w:rsid w:val="00520FD1"/>
    <w:rsid w:val="005316C6"/>
    <w:rsid w:val="005316F3"/>
    <w:rsid w:val="00555F79"/>
    <w:rsid w:val="00563006"/>
    <w:rsid w:val="00565AB5"/>
    <w:rsid w:val="005676F2"/>
    <w:rsid w:val="00573832"/>
    <w:rsid w:val="00577FD5"/>
    <w:rsid w:val="00583A5C"/>
    <w:rsid w:val="005A721A"/>
    <w:rsid w:val="005B7382"/>
    <w:rsid w:val="005D3F72"/>
    <w:rsid w:val="005F795A"/>
    <w:rsid w:val="00614E63"/>
    <w:rsid w:val="0062446B"/>
    <w:rsid w:val="00631E0B"/>
    <w:rsid w:val="00652754"/>
    <w:rsid w:val="00663305"/>
    <w:rsid w:val="00676CFA"/>
    <w:rsid w:val="006818D7"/>
    <w:rsid w:val="006826D0"/>
    <w:rsid w:val="00692F16"/>
    <w:rsid w:val="00694CD1"/>
    <w:rsid w:val="006A71F1"/>
    <w:rsid w:val="006B3EC7"/>
    <w:rsid w:val="006C1F78"/>
    <w:rsid w:val="006C2324"/>
    <w:rsid w:val="006C3C30"/>
    <w:rsid w:val="006C6BAC"/>
    <w:rsid w:val="006E67B7"/>
    <w:rsid w:val="006E688D"/>
    <w:rsid w:val="006E7855"/>
    <w:rsid w:val="006E7949"/>
    <w:rsid w:val="00707018"/>
    <w:rsid w:val="00712441"/>
    <w:rsid w:val="007254EA"/>
    <w:rsid w:val="00733724"/>
    <w:rsid w:val="0074626C"/>
    <w:rsid w:val="00775059"/>
    <w:rsid w:val="00791651"/>
    <w:rsid w:val="007C5DB6"/>
    <w:rsid w:val="007E79B4"/>
    <w:rsid w:val="0080753A"/>
    <w:rsid w:val="0081097D"/>
    <w:rsid w:val="00816016"/>
    <w:rsid w:val="00833311"/>
    <w:rsid w:val="008358AD"/>
    <w:rsid w:val="00847155"/>
    <w:rsid w:val="00855BA8"/>
    <w:rsid w:val="008866E7"/>
    <w:rsid w:val="00896153"/>
    <w:rsid w:val="008A2272"/>
    <w:rsid w:val="008C572D"/>
    <w:rsid w:val="008F3E6E"/>
    <w:rsid w:val="00905DC1"/>
    <w:rsid w:val="00930D3B"/>
    <w:rsid w:val="00972C26"/>
    <w:rsid w:val="00984B4E"/>
    <w:rsid w:val="00997A70"/>
    <w:rsid w:val="009A1706"/>
    <w:rsid w:val="009A4ED6"/>
    <w:rsid w:val="009A6370"/>
    <w:rsid w:val="009E317C"/>
    <w:rsid w:val="009F017C"/>
    <w:rsid w:val="00A15C0A"/>
    <w:rsid w:val="00A35DA7"/>
    <w:rsid w:val="00A50C16"/>
    <w:rsid w:val="00A6738A"/>
    <w:rsid w:val="00A8651E"/>
    <w:rsid w:val="00AA1E23"/>
    <w:rsid w:val="00AC0C35"/>
    <w:rsid w:val="00AD1865"/>
    <w:rsid w:val="00B024CF"/>
    <w:rsid w:val="00B146D4"/>
    <w:rsid w:val="00B240FF"/>
    <w:rsid w:val="00B375B5"/>
    <w:rsid w:val="00B62A1A"/>
    <w:rsid w:val="00B86AB0"/>
    <w:rsid w:val="00BA34E0"/>
    <w:rsid w:val="00BE5580"/>
    <w:rsid w:val="00BF7EF4"/>
    <w:rsid w:val="00C200DC"/>
    <w:rsid w:val="00C31EA1"/>
    <w:rsid w:val="00C52B81"/>
    <w:rsid w:val="00C802A9"/>
    <w:rsid w:val="00C87293"/>
    <w:rsid w:val="00C975FA"/>
    <w:rsid w:val="00CC7BE7"/>
    <w:rsid w:val="00CF6888"/>
    <w:rsid w:val="00CF6E4A"/>
    <w:rsid w:val="00D06D7D"/>
    <w:rsid w:val="00D228D6"/>
    <w:rsid w:val="00D2329A"/>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1927"/>
    <w:rsid w:val="00DD3E6B"/>
    <w:rsid w:val="00DD63A3"/>
    <w:rsid w:val="00DE2EEF"/>
    <w:rsid w:val="00E16635"/>
    <w:rsid w:val="00E24246"/>
    <w:rsid w:val="00E246C2"/>
    <w:rsid w:val="00E65B2F"/>
    <w:rsid w:val="00E66591"/>
    <w:rsid w:val="00EC3CF4"/>
    <w:rsid w:val="00F200CF"/>
    <w:rsid w:val="00F31926"/>
    <w:rsid w:val="00F359FF"/>
    <w:rsid w:val="00F52D8A"/>
    <w:rsid w:val="00F5557A"/>
    <w:rsid w:val="00FA1378"/>
    <w:rsid w:val="00FB5404"/>
    <w:rsid w:val="00FC180D"/>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A5466256-B095-4E88-A80A-FE81E699E6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19-05ModificationstoPER-003-2.aspx" TargetMode="External"/><Relationship Id="rId9"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V5FEZNQ3RRSY-729300196-212</_dlc_DocId>
    <_dlc_DocIdUrl xmlns="cbf880be-c7c2-4487-81cc-39803b2f2238">
      <Url>http://departments.internal.nerc.com/StandardsDev/_layouts/15/DocIdRedir.aspx?ID=V5FEZNQ3RRSY-729300196-212</Url>
      <Description>V5FEZNQ3RRSY-729300196-212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FE0672D774BC4AB2F35C647A244654" ma:contentTypeVersion="1" ma:contentTypeDescription="Create a new document." ma:contentTypeScope="" ma:versionID="6f14bcd567d371642618a3b84ef07ea2">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s>
</ds:datastoreItem>
</file>

<file path=customXml/itemProps2.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3.xml><?xml version="1.0" encoding="utf-8"?>
<ds:datastoreItem xmlns:ds="http://schemas.openxmlformats.org/officeDocument/2006/customXml" ds:itemID="{7949379D-A2F9-4DD1-AB6A-BC799216A832}"/>
</file>

<file path=customXml/itemProps4.xml><?xml version="1.0" encoding="utf-8"?>
<ds:datastoreItem xmlns:ds="http://schemas.openxmlformats.org/officeDocument/2006/customXml" ds:itemID="{730055AF-9286-4A67-B846-6E1F9BA091E5}">
  <ds:schemaRefs>
    <ds:schemaRef ds:uri="http://schemas.microsoft.com/sharepoint/events"/>
  </ds:schemaRefs>
</ds:datastoreItem>
</file>

<file path=customXml/itemProps5.xml><?xml version="1.0" encoding="utf-8"?>
<ds:datastoreItem xmlns:ds="http://schemas.openxmlformats.org/officeDocument/2006/customXml" ds:itemID="{40D1C09E-48FB-4DFC-A966-23537B5B5511}"/>
</file>

<file path=customXml/itemProps6.xml><?xml version="1.0" encoding="utf-8"?>
<ds:datastoreItem xmlns:ds="http://schemas.openxmlformats.org/officeDocument/2006/customXml" ds:itemID="{B6E7B4C3-1598-4950-856E-881DF265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2019-07-16T16:12:00Z</dcterms:created>
  <dcterms:modified xsi:type="dcterms:W3CDTF">2019-08-01T17:12:00Z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0x010100D1FE0672D774BC4AB2F35C647A244654</vt:lpwstr>
  </property>
  <property fmtid="{D5CDD505-2E9C-101B-9397-08002B2CF9AE}" pid="3" name="_dlc_DocIdItemGuid">
    <vt:lpwstr>28f5772d-d1ab-4c49-a866-8e44fac1445b</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11183;#2019-05|ee75ac69-8de6-4234-80de-d1481215cb57</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ies>
</file>