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961C" w14:textId="3056B741"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75059">
        <w:rPr>
          <w:b w:val="0"/>
          <w:sz w:val="32"/>
          <w:szCs w:val="32"/>
        </w:rPr>
        <w:t xml:space="preserve">Project </w:t>
      </w:r>
      <w:r w:rsidR="004349CE">
        <w:rPr>
          <w:b w:val="0"/>
          <w:sz w:val="32"/>
          <w:szCs w:val="32"/>
        </w:rPr>
        <w:t>2022-05</w:t>
      </w:r>
      <w:r w:rsidR="00577FD5" w:rsidRPr="00577FD5">
        <w:rPr>
          <w:b w:val="0"/>
          <w:sz w:val="32"/>
          <w:szCs w:val="32"/>
        </w:rPr>
        <w:t xml:space="preserve"> </w:t>
      </w:r>
      <w:r w:rsidR="00884A66">
        <w:rPr>
          <w:b w:val="0"/>
          <w:sz w:val="32"/>
          <w:szCs w:val="32"/>
        </w:rPr>
        <w:t xml:space="preserve">Modifications to </w:t>
      </w:r>
      <w:r w:rsidR="004349CE">
        <w:rPr>
          <w:b w:val="0"/>
          <w:sz w:val="32"/>
          <w:szCs w:val="32"/>
        </w:rPr>
        <w:t>CIP-008 Reporting Threshold</w:t>
      </w:r>
      <w:r w:rsidR="00FB38E5">
        <w:rPr>
          <w:b w:val="0"/>
          <w:sz w:val="32"/>
          <w:szCs w:val="32"/>
        </w:rPr>
        <w:br/>
      </w:r>
    </w:p>
    <w:p w14:paraId="4338961D" w14:textId="3DA2BD7D"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D201FB" w:rsidRPr="001C1899">
          <w:rPr>
            <w:rStyle w:val="Hyperlink"/>
          </w:rPr>
          <w:t>electronic form</w:t>
        </w:r>
      </w:hyperlink>
      <w:r w:rsidR="00833311">
        <w:rPr>
          <w:rFonts w:cs="Arial"/>
        </w:rPr>
        <w:t xml:space="preserve"> </w:t>
      </w:r>
      <w:r>
        <w:rPr>
          <w:rFonts w:cs="Arial"/>
        </w:rPr>
        <w:t xml:space="preserve">to submit nominations </w:t>
      </w:r>
      <w:r w:rsidR="00BD4C49">
        <w:rPr>
          <w:rFonts w:cs="Arial"/>
        </w:rPr>
        <w:t xml:space="preserve">for </w:t>
      </w:r>
      <w:r w:rsidR="00BD4C49" w:rsidRPr="00A776E7">
        <w:rPr>
          <w:rFonts w:cs="Arial"/>
          <w:b/>
        </w:rPr>
        <w:t>Project</w:t>
      </w:r>
      <w:r w:rsidR="00F61D61">
        <w:rPr>
          <w:rFonts w:cs="Arial"/>
          <w:b/>
        </w:rPr>
        <w:t xml:space="preserve"> </w:t>
      </w:r>
      <w:r w:rsidR="00884A66">
        <w:rPr>
          <w:rFonts w:cs="Arial"/>
          <w:b/>
        </w:rPr>
        <w:t>2022-05</w:t>
      </w:r>
      <w:r w:rsidR="00492832" w:rsidRPr="000C0C50">
        <w:rPr>
          <w:rFonts w:cs="Arial"/>
          <w:b/>
        </w:rPr>
        <w:t xml:space="preserve"> </w:t>
      </w:r>
      <w:r w:rsidR="00884A66">
        <w:rPr>
          <w:rFonts w:cs="Arial"/>
          <w:b/>
        </w:rPr>
        <w:t>Modifications to CIP-008 Reporting Threshold</w:t>
      </w:r>
      <w:r w:rsidR="00492832" w:rsidRPr="000C0C50">
        <w:rPr>
          <w:rFonts w:cs="Arial"/>
          <w:b/>
        </w:rPr>
        <w:t xml:space="preserve"> </w:t>
      </w:r>
      <w:r w:rsidR="009A1706">
        <w:rPr>
          <w:rFonts w:cs="Arial"/>
        </w:rPr>
        <w:t>S</w:t>
      </w:r>
      <w:r w:rsidR="00CF2EF5">
        <w:rPr>
          <w:rFonts w:cs="Arial"/>
        </w:rPr>
        <w:t xml:space="preserve">tandard </w:t>
      </w:r>
      <w:r w:rsidR="009A1706">
        <w:rPr>
          <w:rFonts w:cs="Arial"/>
        </w:rPr>
        <w:t>A</w:t>
      </w:r>
      <w:r w:rsidR="00CF2EF5">
        <w:rPr>
          <w:rFonts w:cs="Arial"/>
        </w:rPr>
        <w:t xml:space="preserve">uthorization </w:t>
      </w:r>
      <w:r w:rsidR="009A1706">
        <w:rPr>
          <w:rFonts w:cs="Arial"/>
        </w:rPr>
        <w:t>R</w:t>
      </w:r>
      <w:r w:rsidR="00CF2EF5">
        <w:rPr>
          <w:rFonts w:cs="Arial"/>
        </w:rPr>
        <w:t>equest (SAR)</w:t>
      </w:r>
      <w:r w:rsidR="00492832">
        <w:rPr>
          <w:rFonts w:cs="Arial"/>
        </w:rPr>
        <w:t xml:space="preserve"> drafting </w:t>
      </w:r>
      <w:r w:rsidR="00320F83">
        <w:rPr>
          <w:rFonts w:cs="Arial"/>
        </w:rPr>
        <w:t>team members</w:t>
      </w:r>
      <w:r w:rsidR="00492832">
        <w:rPr>
          <w:rFonts w:cs="Arial"/>
        </w:rPr>
        <w:t xml:space="preserve"> </w:t>
      </w:r>
      <w:r w:rsidR="00833311">
        <w:rPr>
          <w:rFonts w:cs="Arial"/>
        </w:rPr>
        <w:t>by</w:t>
      </w:r>
      <w:r>
        <w:rPr>
          <w:rFonts w:cs="Arial"/>
        </w:rPr>
        <w:t xml:space="preserve"> </w:t>
      </w:r>
      <w:r w:rsidR="00663305" w:rsidRPr="000D6EA8">
        <w:rPr>
          <w:rStyle w:val="Strong"/>
          <w:rFonts w:ascii="Calibri" w:hAnsi="Calibri" w:cs="Arial"/>
        </w:rPr>
        <w:t xml:space="preserve">8 p.m. Eastern, </w:t>
      </w:r>
      <w:r w:rsidR="000F6221">
        <w:rPr>
          <w:rStyle w:val="Strong"/>
          <w:rFonts w:ascii="Calibri" w:hAnsi="Calibri" w:cs="Arial"/>
        </w:rPr>
        <w:t>Monday</w:t>
      </w:r>
      <w:r w:rsidR="00D201FB" w:rsidRPr="00A776E7">
        <w:rPr>
          <w:rStyle w:val="Strong"/>
          <w:rFonts w:ascii="Calibri" w:hAnsi="Calibri" w:cs="Arial"/>
        </w:rPr>
        <w:t xml:space="preserve">, December </w:t>
      </w:r>
      <w:r w:rsidR="000F6221">
        <w:rPr>
          <w:rStyle w:val="Strong"/>
          <w:rFonts w:ascii="Calibri" w:hAnsi="Calibri" w:cs="Arial"/>
        </w:rPr>
        <w:t>5</w:t>
      </w:r>
      <w:r w:rsidR="00D201FB" w:rsidRPr="00A776E7">
        <w:rPr>
          <w:rStyle w:val="Strong"/>
          <w:rFonts w:ascii="Calibri" w:hAnsi="Calibri" w:cs="Arial"/>
        </w:rPr>
        <w:t>, 202</w:t>
      </w:r>
      <w:r w:rsidR="00D224DA" w:rsidRPr="00A776E7">
        <w:rPr>
          <w:rStyle w:val="Strong"/>
          <w:rFonts w:ascii="Calibri" w:hAnsi="Calibri" w:cs="Arial"/>
        </w:rPr>
        <w:t>2</w:t>
      </w:r>
      <w:r w:rsidR="00816016" w:rsidRPr="000D6EA8">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3AC8520B" w:rsidR="004A60CD" w:rsidRPr="00816016" w:rsidRDefault="00F5557A" w:rsidP="00816016">
      <w:pPr>
        <w:rPr>
          <w:rFonts w:cs="Arial"/>
        </w:rPr>
      </w:pPr>
      <w:r>
        <w:t xml:space="preserve">Additional </w:t>
      </w:r>
      <w:r w:rsidR="00833311">
        <w:t xml:space="preserve">information </w:t>
      </w:r>
      <w:r>
        <w:t>is</w:t>
      </w:r>
      <w:r w:rsidR="00833311">
        <w:t xml:space="preserve"> available on the</w:t>
      </w:r>
      <w:r w:rsidR="00025E47">
        <w:t xml:space="preserve"> </w:t>
      </w:r>
      <w:hyperlink r:id="rId14" w:history="1">
        <w:r w:rsidR="00D201FB" w:rsidRPr="00791E88">
          <w:rPr>
            <w:rStyle w:val="Hyperlink"/>
          </w:rPr>
          <w:t>pro</w:t>
        </w:r>
        <w:bookmarkStart w:id="1" w:name="_GoBack"/>
        <w:bookmarkEnd w:id="1"/>
        <w:r w:rsidR="00D201FB" w:rsidRPr="00791E88">
          <w:rPr>
            <w:rStyle w:val="Hyperlink"/>
          </w:rPr>
          <w:t>ject page</w:t>
        </w:r>
      </w:hyperlink>
      <w:r w:rsidR="00833311" w:rsidRPr="00791E88">
        <w:rPr>
          <w:rStyle w:val="Hyperlink"/>
          <w:u w:val="none"/>
        </w:rPr>
        <w:t>.</w:t>
      </w:r>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5" w:history="1">
        <w:r w:rsidR="006566B4" w:rsidRPr="00D224DA">
          <w:rPr>
            <w:rStyle w:val="Hyperlink"/>
          </w:rPr>
          <w:t>Alison Oswald</w:t>
        </w:r>
      </w:hyperlink>
      <w:r w:rsidR="00D224DA" w:rsidRPr="00D224DA">
        <w:t xml:space="preserve"> </w:t>
      </w:r>
      <w:r w:rsidR="00833311" w:rsidRPr="00F86A52">
        <w:t>(via email)</w:t>
      </w:r>
      <w:r w:rsidR="00833311">
        <w:t>,</w:t>
      </w:r>
      <w:r w:rsidR="00833311" w:rsidRPr="00F86A52">
        <w:t xml:space="preserve"> or at </w:t>
      </w:r>
      <w:r w:rsidR="00B024CF">
        <w:t>404-446-</w:t>
      </w:r>
      <w:r w:rsidR="006566B4">
        <w:t>9668</w:t>
      </w:r>
      <w:r w:rsidR="00833311">
        <w:t>.</w:t>
      </w:r>
    </w:p>
    <w:p w14:paraId="4338961F" w14:textId="77777777" w:rsidR="00816016" w:rsidRDefault="00816016" w:rsidP="00816016">
      <w:pPr>
        <w:rPr>
          <w:rFonts w:ascii="Verdana" w:hAnsi="Verdana" w:cs="Arial"/>
          <w:sz w:val="18"/>
          <w:szCs w:val="18"/>
        </w:rPr>
      </w:pPr>
    </w:p>
    <w:p w14:paraId="43389620" w14:textId="1859F6DF" w:rsidR="0062446B" w:rsidRPr="004C0DCD" w:rsidRDefault="0062446B" w:rsidP="0062446B">
      <w:pPr>
        <w:ind w:left="-5" w:right="378"/>
        <w:rPr>
          <w:color w:val="000000"/>
        </w:rPr>
      </w:pPr>
      <w:r w:rsidRPr="00B367D4">
        <w:rPr>
          <w:color w:val="000000"/>
        </w:rPr>
        <w:t>By submitting a nomination form, you are indicating your willingness and agreement to actively participate in</w:t>
      </w:r>
      <w:r w:rsidR="006566B4">
        <w:rPr>
          <w:color w:val="000000"/>
        </w:rPr>
        <w:t xml:space="preserve"> </w:t>
      </w:r>
      <w:r w:rsidR="006566B4" w:rsidRPr="00B367D4">
        <w:rPr>
          <w:color w:val="000000"/>
        </w:rPr>
        <w:t>conference calls</w:t>
      </w:r>
      <w:r w:rsidR="006566B4">
        <w:rPr>
          <w:color w:val="000000"/>
        </w:rPr>
        <w:t xml:space="preserve"> and</w:t>
      </w:r>
      <w:r w:rsidRPr="00B367D4">
        <w:rPr>
          <w:color w:val="000000"/>
        </w:rPr>
        <w:t xml:space="preserve"> </w:t>
      </w:r>
      <w:r w:rsidR="00972C26">
        <w:rPr>
          <w:color w:val="000000"/>
        </w:rPr>
        <w:t>face-to-face meetings</w:t>
      </w:r>
      <w:r w:rsidR="00F61D61">
        <w:rPr>
          <w:color w:val="000000"/>
        </w:rPr>
        <w:t xml:space="preserve"> (</w:t>
      </w:r>
      <w:r w:rsidR="006566B4">
        <w:rPr>
          <w:color w:val="000000"/>
        </w:rPr>
        <w:t>as scheduling permits)</w:t>
      </w:r>
      <w:r w:rsidRPr="00B367D4">
        <w:rPr>
          <w:color w:val="000000"/>
        </w:rPr>
        <w:t>.</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5DA6BF3A" w14:textId="1601F8CE" w:rsidR="006566B4" w:rsidRDefault="00392C0E" w:rsidP="002D13B6">
      <w:pPr>
        <w:pStyle w:val="Default"/>
        <w:rPr>
          <w:rFonts w:ascii="Calibri" w:eastAsia="MS Mincho" w:hAnsi="Calibri"/>
        </w:rPr>
      </w:pPr>
      <w:r>
        <w:rPr>
          <w:rStyle w:val="BoxText"/>
          <w:rFonts w:ascii="Tahoma" w:hAnsi="Tahoma" w:cs="Tahoma"/>
          <w:sz w:val="22"/>
          <w:szCs w:val="22"/>
        </w:rPr>
        <w:t xml:space="preserve">Background </w:t>
      </w:r>
    </w:p>
    <w:p w14:paraId="4A8B8938" w14:textId="3914A512" w:rsidR="00884A66" w:rsidRPr="00884A66" w:rsidRDefault="00884A66" w:rsidP="00884A66">
      <w:pPr>
        <w:jc w:val="both"/>
        <w:rPr>
          <w:rStyle w:val="normaltextrun"/>
          <w:rFonts w:ascii="Calibri" w:hAnsi="Calibri" w:cs="Calibri"/>
          <w:color w:val="000000"/>
          <w:shd w:val="clear" w:color="auto" w:fill="FFFFFF"/>
        </w:rPr>
      </w:pPr>
      <w:r w:rsidRPr="00884A66">
        <w:rPr>
          <w:rStyle w:val="normaltextrun"/>
          <w:rFonts w:ascii="Calibri" w:hAnsi="Calibri" w:cs="Calibri"/>
          <w:shd w:val="clear" w:color="auto" w:fill="FFFFFF"/>
        </w:rPr>
        <w:t>Reliability Standard CIP-008-6 became effective on January 1, 2021, in response to FERC Order No. 848</w:t>
      </w:r>
      <w:r>
        <w:rPr>
          <w:rStyle w:val="FootnoteReference"/>
          <w:rFonts w:ascii="Calibri" w:hAnsi="Calibri" w:cs="Calibri"/>
          <w:shd w:val="clear" w:color="auto" w:fill="FFFFFF"/>
        </w:rPr>
        <w:footnoteReference w:id="1"/>
      </w:r>
      <w:r w:rsidRPr="00884A66">
        <w:rPr>
          <w:rStyle w:val="normaltextrun"/>
          <w:rFonts w:ascii="Calibri" w:hAnsi="Calibri" w:cs="Calibri"/>
          <w:shd w:val="clear" w:color="auto" w:fill="FFFFFF"/>
        </w:rPr>
        <w:t xml:space="preserve"> directing NERC to develop modifications to the Reliability Standards to require reporting of Cyber Security Incidents and attempt(s) to compromise a responsible entity’s Electronic Security Perimeter (ESP) or associated Electronic Access Control or Monitoring Systems (EACMS). In Q3 2021, the </w:t>
      </w:r>
      <w:r w:rsidRPr="00884A66">
        <w:rPr>
          <w:rStyle w:val="normaltextrun"/>
          <w:rFonts w:ascii="Calibri" w:hAnsi="Calibri" w:cs="Calibri"/>
          <w:color w:val="000000"/>
          <w:shd w:val="clear" w:color="auto" w:fill="FFFFFF"/>
        </w:rPr>
        <w:t xml:space="preserve">ERO Enterprise initiated a study to better understand how registered entities have implemented Reliability Standard CIP-008-6; specifically, how the registered entities have interpreted Reportable Cyber Security Incidents and defined attempt(s) to compromise. The study concluded </w:t>
      </w:r>
      <w:r w:rsidR="00004E3F">
        <w:rPr>
          <w:rStyle w:val="normaltextrun"/>
          <w:rFonts w:ascii="Calibri" w:hAnsi="Calibri" w:cs="Calibri"/>
          <w:color w:val="000000"/>
          <w:shd w:val="clear" w:color="auto" w:fill="FFFFFF"/>
        </w:rPr>
        <w:t xml:space="preserve">that </w:t>
      </w:r>
      <w:r w:rsidRPr="00884A66">
        <w:rPr>
          <w:rStyle w:val="normaltextrun"/>
          <w:rFonts w:ascii="Calibri" w:hAnsi="Calibri" w:cs="Calibri"/>
          <w:color w:val="000000"/>
          <w:shd w:val="clear" w:color="auto" w:fill="FFFFFF"/>
        </w:rPr>
        <w:t>the current language of the Reliability Standard permits the use of subjective criteria to define attempt(s) to compromise, and most programs include a provision allowing a level of staff discretion. Reliability Standard CIP-008-6</w:t>
      </w:r>
      <w:r w:rsidR="00004E3F">
        <w:rPr>
          <w:rStyle w:val="normaltextrun"/>
          <w:rFonts w:ascii="Calibri" w:hAnsi="Calibri" w:cs="Calibri"/>
          <w:color w:val="000000"/>
          <w:shd w:val="clear" w:color="auto" w:fill="FFFFFF"/>
        </w:rPr>
        <w:t>,</w:t>
      </w:r>
      <w:r w:rsidRPr="00884A66">
        <w:rPr>
          <w:rStyle w:val="normaltextrun"/>
          <w:rFonts w:ascii="Calibri" w:hAnsi="Calibri" w:cs="Calibri"/>
          <w:color w:val="000000"/>
          <w:shd w:val="clear" w:color="auto" w:fill="FFFFFF"/>
        </w:rPr>
        <w:t xml:space="preserve"> or definitions</w:t>
      </w:r>
      <w:r w:rsidR="00004E3F">
        <w:rPr>
          <w:rStyle w:val="normaltextrun"/>
          <w:rFonts w:ascii="Calibri" w:hAnsi="Calibri" w:cs="Calibri"/>
          <w:color w:val="000000"/>
          <w:shd w:val="clear" w:color="auto" w:fill="FFFFFF"/>
        </w:rPr>
        <w:t>,</w:t>
      </w:r>
      <w:r w:rsidRPr="00884A66">
        <w:rPr>
          <w:rStyle w:val="normaltextrun"/>
          <w:rFonts w:ascii="Calibri" w:hAnsi="Calibri" w:cs="Calibri"/>
          <w:color w:val="000000"/>
          <w:shd w:val="clear" w:color="auto" w:fill="FFFFFF"/>
        </w:rPr>
        <w:t xml:space="preserve"> should be modified to provide a minimum expectation for thresholds defining attempt to compromise.</w:t>
      </w:r>
    </w:p>
    <w:p w14:paraId="661C0C9F" w14:textId="77777777" w:rsidR="00884A66" w:rsidRPr="00884A66" w:rsidRDefault="00884A66" w:rsidP="00884A66">
      <w:pPr>
        <w:jc w:val="both"/>
        <w:rPr>
          <w:rStyle w:val="normaltextrun"/>
          <w:rFonts w:ascii="Calibri" w:hAnsi="Calibri" w:cs="Calibri"/>
          <w:color w:val="000000"/>
          <w:shd w:val="clear" w:color="auto" w:fill="FFFFFF"/>
        </w:rPr>
      </w:pPr>
    </w:p>
    <w:p w14:paraId="5D1D2373" w14:textId="2BA05CEF" w:rsidR="00884A66" w:rsidRDefault="00884A66" w:rsidP="00884A66">
      <w:pPr>
        <w:jc w:val="both"/>
      </w:pPr>
      <w:r w:rsidRPr="00884A66">
        <w:rPr>
          <w:rStyle w:val="normaltextrun"/>
          <w:rFonts w:ascii="Calibri" w:hAnsi="Calibri" w:cs="Calibri"/>
          <w:color w:val="000000"/>
          <w:shd w:val="clear" w:color="auto" w:fill="FFFFFF"/>
        </w:rPr>
        <w:t>Since the effective date of CIP-008-6, there has not been a material change from CIP-008-5 in the number of Reportable Cyber Security Incidents or Cyber Security Incidents that were determined to be an attempt to compromise an applicable system. This project will address gaps in CIP-008-6 permitting a subjective determination of attempt(s) to compromise.</w:t>
      </w:r>
      <w:r w:rsidR="00F90644">
        <w:rPr>
          <w:rStyle w:val="normaltextrun"/>
          <w:rFonts w:ascii="Calibri" w:hAnsi="Calibri" w:cs="Calibri"/>
          <w:color w:val="000000"/>
          <w:shd w:val="clear" w:color="auto" w:fill="FFFFFF"/>
        </w:rPr>
        <w:t xml:space="preserve"> </w:t>
      </w:r>
      <w:r w:rsidR="00F90644">
        <w:rPr>
          <w:rFonts w:ascii="Calibri" w:eastAsia="MS Mincho" w:hAnsi="Calibri"/>
        </w:rPr>
        <w:t>The Standard Drafting Team (SDT) will modify the Reliability Standards and associated definitions as necessary to provide a minimum expectation for thresholds to support the definition of attempt to compromise.</w:t>
      </w:r>
    </w:p>
    <w:p w14:paraId="144F6515" w14:textId="731B1A08" w:rsidR="00577FD5" w:rsidRPr="00775059" w:rsidRDefault="00577FD5" w:rsidP="00775059">
      <w:pPr>
        <w:autoSpaceDE w:val="0"/>
        <w:autoSpaceDN w:val="0"/>
        <w:adjustRightInd w:val="0"/>
        <w:rPr>
          <w:rFonts w:ascii="Calibri" w:hAnsi="Calibri" w:cs="Calibri"/>
        </w:rPr>
      </w:pPr>
    </w:p>
    <w:p w14:paraId="75FF7DE2" w14:textId="421A0847" w:rsidR="00487E9F" w:rsidRPr="000C0C50" w:rsidRDefault="00577FD5" w:rsidP="00A50C16">
      <w:pPr>
        <w:shd w:val="clear" w:color="auto" w:fill="FFFFFF"/>
        <w:ind w:left="1" w:right="2"/>
        <w:rPr>
          <w:rStyle w:val="BoxText"/>
          <w:rFonts w:ascii="Tahoma" w:eastAsiaTheme="minorHAnsi" w:hAnsi="Tahoma" w:cs="Tahoma"/>
          <w:color w:val="000000"/>
          <w:sz w:val="22"/>
          <w:szCs w:val="22"/>
        </w:rPr>
      </w:pPr>
      <w:r>
        <w:rPr>
          <w:rStyle w:val="BoxText"/>
          <w:rFonts w:ascii="Tahoma" w:eastAsiaTheme="minorHAnsi" w:hAnsi="Tahoma"/>
          <w:sz w:val="22"/>
          <w:szCs w:val="22"/>
        </w:rPr>
        <w:t>S</w:t>
      </w:r>
      <w:r w:rsidR="00476B91" w:rsidRPr="000C0C50">
        <w:rPr>
          <w:rStyle w:val="BoxText"/>
          <w:rFonts w:ascii="Tahoma" w:eastAsiaTheme="minorHAnsi" w:hAnsi="Tahoma"/>
          <w:sz w:val="22"/>
          <w:szCs w:val="22"/>
        </w:rPr>
        <w:t xml:space="preserve">tandard affected: </w:t>
      </w:r>
      <w:r w:rsidR="00884A66">
        <w:rPr>
          <w:rStyle w:val="BoxText"/>
          <w:rFonts w:ascii="Tahoma" w:eastAsiaTheme="minorHAnsi" w:hAnsi="Tahoma"/>
          <w:sz w:val="22"/>
          <w:szCs w:val="22"/>
        </w:rPr>
        <w:t>CIP-008</w:t>
      </w:r>
    </w:p>
    <w:p w14:paraId="49D476F6" w14:textId="092CEB6B" w:rsidR="008B31B3" w:rsidRDefault="002D13B6" w:rsidP="00775059">
      <w:pPr>
        <w:ind w:left="-5" w:right="378"/>
        <w:rPr>
          <w:color w:val="000000"/>
        </w:rPr>
      </w:pPr>
      <w:r>
        <w:rPr>
          <w:color w:val="000000"/>
        </w:rPr>
        <w:t>Drafting Team</w:t>
      </w:r>
      <w:r w:rsidRPr="009A6370">
        <w:rPr>
          <w:color w:val="000000"/>
        </w:rPr>
        <w:t xml:space="preserve"> </w:t>
      </w:r>
      <w:r w:rsidR="00B024CF" w:rsidRPr="009A6370">
        <w:rPr>
          <w:color w:val="000000"/>
        </w:rPr>
        <w:t xml:space="preserve">activities include participation in technical conferences, stakeholder communications and outreach </w:t>
      </w:r>
      <w:r w:rsidR="00163256" w:rsidRPr="009A6370">
        <w:rPr>
          <w:color w:val="000000"/>
        </w:rPr>
        <w:t>events</w:t>
      </w:r>
      <w:r w:rsidR="00B024CF" w:rsidRPr="009A6370">
        <w:rPr>
          <w:color w:val="000000"/>
        </w:rPr>
        <w:t>, periodic drafting team meetings</w:t>
      </w:r>
      <w:r w:rsidR="00004E3F">
        <w:rPr>
          <w:color w:val="000000"/>
        </w:rPr>
        <w:t>,</w:t>
      </w:r>
      <w:r w:rsidR="00B024CF" w:rsidRPr="009A6370">
        <w:rPr>
          <w:color w:val="000000"/>
        </w:rPr>
        <w:t xml:space="preserve"> and conference calls. </w:t>
      </w:r>
      <w:r w:rsidR="00884A66">
        <w:rPr>
          <w:color w:val="000000"/>
        </w:rPr>
        <w:t>T</w:t>
      </w:r>
      <w:r w:rsidR="009560C3">
        <w:rPr>
          <w:color w:val="000000"/>
        </w:rPr>
        <w:t>he team will meet regularly</w:t>
      </w:r>
      <w:r w:rsidR="00D201FB">
        <w:rPr>
          <w:color w:val="000000"/>
        </w:rPr>
        <w:t>,</w:t>
      </w:r>
      <w:r w:rsidR="009560C3">
        <w:rPr>
          <w:color w:val="000000"/>
        </w:rPr>
        <w:t xml:space="preserve"> up to twice a week on conference calls</w:t>
      </w:r>
      <w:r w:rsidR="00D201FB">
        <w:rPr>
          <w:color w:val="000000"/>
        </w:rPr>
        <w:t>,</w:t>
      </w:r>
      <w:r w:rsidR="009560C3">
        <w:rPr>
          <w:color w:val="000000"/>
        </w:rPr>
        <w:t xml:space="preserve"> with </w:t>
      </w:r>
      <w:r w:rsidR="00487E9F" w:rsidRPr="009560C3">
        <w:rPr>
          <w:color w:val="000000"/>
        </w:rPr>
        <w:t>face-to-face m</w:t>
      </w:r>
      <w:r w:rsidR="00F52D8A" w:rsidRPr="009560C3">
        <w:rPr>
          <w:color w:val="000000"/>
        </w:rPr>
        <w:t>eeting</w:t>
      </w:r>
      <w:r w:rsidR="009560C3" w:rsidRPr="009560C3">
        <w:rPr>
          <w:color w:val="000000"/>
        </w:rPr>
        <w:t xml:space="preserve">s scheduled as </w:t>
      </w:r>
      <w:r w:rsidR="00F84BE4">
        <w:rPr>
          <w:color w:val="000000"/>
        </w:rPr>
        <w:t xml:space="preserve">the </w:t>
      </w:r>
      <w:r w:rsidR="00F84BE4">
        <w:rPr>
          <w:color w:val="000000"/>
        </w:rPr>
        <w:lastRenderedPageBreak/>
        <w:t xml:space="preserve">members’ </w:t>
      </w:r>
      <w:r w:rsidR="009560C3" w:rsidRPr="009560C3">
        <w:rPr>
          <w:color w:val="000000"/>
        </w:rPr>
        <w:t>schedule and the pandemic allow,</w:t>
      </w:r>
      <w:r w:rsidR="00F52D8A" w:rsidRPr="009560C3">
        <w:rPr>
          <w:color w:val="000000"/>
        </w:rPr>
        <w:t xml:space="preserve"> </w:t>
      </w:r>
      <w:r w:rsidR="00487E9F" w:rsidRPr="009560C3">
        <w:rPr>
          <w:color w:val="000000"/>
        </w:rPr>
        <w:t xml:space="preserve">to meet the agreed-upon timeline the </w:t>
      </w:r>
      <w:r w:rsidR="0081097D" w:rsidRPr="009560C3">
        <w:rPr>
          <w:color w:val="000000"/>
        </w:rPr>
        <w:t>drafting team sets forth</w:t>
      </w:r>
      <w:r w:rsidR="00487E9F" w:rsidRPr="009560C3">
        <w:rPr>
          <w:color w:val="000000"/>
        </w:rPr>
        <w:t>.</w:t>
      </w:r>
      <w:r w:rsidR="00490621" w:rsidRPr="009A6370">
        <w:rPr>
          <w:color w:val="000000"/>
        </w:rPr>
        <w:t xml:space="preserve"> </w:t>
      </w:r>
    </w:p>
    <w:p w14:paraId="03DA62F3" w14:textId="77777777" w:rsidR="008B31B3" w:rsidRDefault="008B31B3" w:rsidP="00775059">
      <w:pPr>
        <w:ind w:left="-5" w:right="378"/>
        <w:rPr>
          <w:color w:val="000000"/>
        </w:rPr>
      </w:pPr>
    </w:p>
    <w:p w14:paraId="22798855" w14:textId="05126F59" w:rsidR="00991273" w:rsidRPr="006D112C" w:rsidRDefault="008B31B3" w:rsidP="00775059">
      <w:pPr>
        <w:ind w:left="-5" w:right="378"/>
        <w:rPr>
          <w:color w:val="000000"/>
        </w:rPr>
      </w:pPr>
      <w:r>
        <w:rPr>
          <w:color w:val="000000"/>
        </w:rPr>
        <w:t xml:space="preserve">For this project, </w:t>
      </w:r>
      <w:r w:rsidR="00E16635">
        <w:rPr>
          <w:color w:val="000000"/>
        </w:rPr>
        <w:t>NERC is seeking individuals</w:t>
      </w:r>
      <w:r w:rsidR="00775059">
        <w:rPr>
          <w:color w:val="000000"/>
        </w:rPr>
        <w:t xml:space="preserve"> who pos</w:t>
      </w:r>
      <w:r w:rsidR="00320F83">
        <w:rPr>
          <w:color w:val="000000"/>
        </w:rPr>
        <w:t>s</w:t>
      </w:r>
      <w:r w:rsidR="00775059">
        <w:rPr>
          <w:color w:val="000000"/>
        </w:rPr>
        <w:t xml:space="preserve">ess </w:t>
      </w:r>
      <w:r w:rsidR="00D224DA">
        <w:rPr>
          <w:color w:val="000000"/>
        </w:rPr>
        <w:t>experience in</w:t>
      </w:r>
      <w:r w:rsidR="006D112C">
        <w:rPr>
          <w:color w:val="000000"/>
        </w:rPr>
        <w:t xml:space="preserve"> one or more of the following </w:t>
      </w:r>
      <w:r w:rsidR="006D112C" w:rsidRPr="006D112C">
        <w:rPr>
          <w:color w:val="000000"/>
        </w:rPr>
        <w:t>areas</w:t>
      </w:r>
      <w:r w:rsidR="00991273" w:rsidRPr="006D112C">
        <w:rPr>
          <w:color w:val="000000"/>
        </w:rPr>
        <w:t xml:space="preserve">: </w:t>
      </w:r>
    </w:p>
    <w:p w14:paraId="4FA32E78" w14:textId="2F465611" w:rsidR="00E961A0" w:rsidRPr="006D112C" w:rsidRDefault="006D112C" w:rsidP="00D201FB">
      <w:pPr>
        <w:pStyle w:val="ListParagraph"/>
        <w:numPr>
          <w:ilvl w:val="0"/>
          <w:numId w:val="28"/>
        </w:numPr>
        <w:autoSpaceDE w:val="0"/>
        <w:autoSpaceDN w:val="0"/>
        <w:adjustRightInd w:val="0"/>
        <w:spacing w:before="120"/>
        <w:rPr>
          <w:rFonts w:asciiTheme="minorHAnsi" w:eastAsia="Times New Roman" w:hAnsiTheme="minorHAnsi"/>
          <w:color w:val="000000"/>
          <w:sz w:val="24"/>
          <w:szCs w:val="24"/>
          <w:lang w:eastAsia="en-US"/>
        </w:rPr>
      </w:pPr>
      <w:r w:rsidRPr="006D112C">
        <w:rPr>
          <w:rFonts w:asciiTheme="minorHAnsi" w:eastAsia="Times New Roman" w:hAnsiTheme="minorHAnsi"/>
          <w:color w:val="000000"/>
          <w:sz w:val="24"/>
          <w:szCs w:val="24"/>
          <w:lang w:eastAsia="en-US"/>
        </w:rPr>
        <w:t>C</w:t>
      </w:r>
      <w:r>
        <w:rPr>
          <w:rFonts w:asciiTheme="minorHAnsi" w:eastAsia="Times New Roman" w:hAnsiTheme="minorHAnsi"/>
          <w:color w:val="000000"/>
          <w:sz w:val="24"/>
          <w:szCs w:val="24"/>
          <w:lang w:eastAsia="en-US"/>
        </w:rPr>
        <w:t>ritical</w:t>
      </w:r>
      <w:r w:rsidRPr="006D112C">
        <w:rPr>
          <w:rFonts w:asciiTheme="minorHAnsi" w:eastAsia="Times New Roman" w:hAnsiTheme="minorHAnsi"/>
          <w:color w:val="000000"/>
          <w:sz w:val="24"/>
          <w:szCs w:val="24"/>
          <w:lang w:eastAsia="en-US"/>
        </w:rPr>
        <w:t xml:space="preserve"> Infrastructure Protection (CIP) family of </w:t>
      </w:r>
      <w:r w:rsidR="00D224DA" w:rsidRPr="006D112C">
        <w:rPr>
          <w:rFonts w:asciiTheme="minorHAnsi" w:eastAsia="Times New Roman" w:hAnsiTheme="minorHAnsi"/>
          <w:color w:val="000000"/>
          <w:sz w:val="24"/>
          <w:szCs w:val="24"/>
          <w:lang w:eastAsia="en-US"/>
        </w:rPr>
        <w:t>Reliability</w:t>
      </w:r>
      <w:r w:rsidRPr="006D112C">
        <w:rPr>
          <w:rFonts w:asciiTheme="minorHAnsi" w:eastAsia="Times New Roman" w:hAnsiTheme="minorHAnsi"/>
          <w:color w:val="000000"/>
          <w:sz w:val="24"/>
          <w:szCs w:val="24"/>
          <w:lang w:eastAsia="en-US"/>
        </w:rPr>
        <w:t xml:space="preserve"> Standards</w:t>
      </w:r>
      <w:r w:rsidR="00E961A0" w:rsidRPr="006D112C">
        <w:rPr>
          <w:rFonts w:asciiTheme="minorHAnsi" w:eastAsia="Times New Roman" w:hAnsiTheme="minorHAnsi"/>
          <w:color w:val="000000"/>
          <w:sz w:val="24"/>
          <w:szCs w:val="24"/>
          <w:lang w:eastAsia="en-US"/>
        </w:rPr>
        <w:t>;</w:t>
      </w:r>
    </w:p>
    <w:p w14:paraId="423A976C" w14:textId="5A8D8021" w:rsidR="00E961A0" w:rsidRPr="001F1CF4" w:rsidRDefault="006D112C">
      <w:pPr>
        <w:pStyle w:val="ListParagraph"/>
        <w:numPr>
          <w:ilvl w:val="0"/>
          <w:numId w:val="28"/>
        </w:numPr>
        <w:autoSpaceDE w:val="0"/>
        <w:autoSpaceDN w:val="0"/>
        <w:adjustRightInd w:val="0"/>
        <w:spacing w:before="120"/>
        <w:rPr>
          <w:rFonts w:asciiTheme="minorHAnsi" w:eastAsia="Times New Roman" w:hAnsiTheme="minorHAnsi"/>
          <w:color w:val="000000"/>
          <w:sz w:val="24"/>
          <w:szCs w:val="24"/>
          <w:lang w:eastAsia="en-US"/>
        </w:rPr>
      </w:pPr>
      <w:r w:rsidRPr="001F1CF4">
        <w:rPr>
          <w:rFonts w:asciiTheme="minorHAnsi" w:eastAsia="Times New Roman" w:hAnsiTheme="minorHAnsi"/>
          <w:color w:val="000000"/>
          <w:sz w:val="24"/>
          <w:szCs w:val="24"/>
          <w:lang w:eastAsia="en-US"/>
        </w:rPr>
        <w:t>Cyber Security Incident response plan(s)</w:t>
      </w:r>
      <w:r w:rsidR="00EA0F7D" w:rsidRPr="001F1CF4">
        <w:rPr>
          <w:rFonts w:asciiTheme="minorHAnsi" w:eastAsia="Times New Roman" w:hAnsiTheme="minorHAnsi"/>
          <w:color w:val="000000"/>
          <w:sz w:val="24"/>
          <w:szCs w:val="24"/>
          <w:lang w:eastAsia="en-US"/>
        </w:rPr>
        <w:t>;</w:t>
      </w:r>
    </w:p>
    <w:p w14:paraId="2D902889" w14:textId="695B808B" w:rsidR="00E961A0" w:rsidRPr="001F1CF4" w:rsidRDefault="001F1CF4" w:rsidP="008B544D">
      <w:pPr>
        <w:pStyle w:val="ListParagraph"/>
        <w:numPr>
          <w:ilvl w:val="0"/>
          <w:numId w:val="29"/>
        </w:numPr>
        <w:autoSpaceDE w:val="0"/>
        <w:autoSpaceDN w:val="0"/>
        <w:adjustRightInd w:val="0"/>
        <w:spacing w:before="120"/>
        <w:ind w:left="720"/>
        <w:rPr>
          <w:rFonts w:asciiTheme="minorHAnsi" w:eastAsia="Times New Roman" w:hAnsiTheme="minorHAnsi"/>
          <w:color w:val="000000"/>
          <w:sz w:val="24"/>
          <w:szCs w:val="24"/>
          <w:lang w:eastAsia="en-US"/>
        </w:rPr>
      </w:pPr>
      <w:r w:rsidRPr="001F1CF4">
        <w:rPr>
          <w:rFonts w:asciiTheme="minorHAnsi" w:eastAsia="Times New Roman" w:hAnsiTheme="minorHAnsi"/>
          <w:color w:val="000000"/>
          <w:sz w:val="24"/>
          <w:szCs w:val="24"/>
          <w:lang w:eastAsia="en-US"/>
        </w:rPr>
        <w:t>Cyber Security Incident and Reportable Cyber Security Incident definitions</w:t>
      </w:r>
      <w:r w:rsidR="00EA0F7D" w:rsidRPr="001F1CF4">
        <w:rPr>
          <w:rFonts w:asciiTheme="minorHAnsi" w:eastAsia="Times New Roman" w:hAnsiTheme="minorHAnsi"/>
          <w:color w:val="000000"/>
          <w:sz w:val="24"/>
          <w:szCs w:val="24"/>
          <w:lang w:eastAsia="en-US"/>
        </w:rPr>
        <w:t>;</w:t>
      </w:r>
    </w:p>
    <w:p w14:paraId="1633C945" w14:textId="3A7A509C" w:rsidR="006D112C" w:rsidRPr="00C200DC" w:rsidRDefault="006D112C" w:rsidP="006D112C">
      <w:pPr>
        <w:numPr>
          <w:ilvl w:val="0"/>
          <w:numId w:val="29"/>
        </w:numPr>
        <w:spacing w:before="120"/>
        <w:rPr>
          <w:rFonts w:ascii="Calibri" w:hAnsi="Calibri"/>
        </w:rPr>
      </w:pPr>
      <w:r w:rsidRPr="00C200DC">
        <w:rPr>
          <w:rFonts w:ascii="Calibri" w:hAnsi="Calibri"/>
        </w:rPr>
        <w:t xml:space="preserve">Electricity Information Sharing and Analysis Center (E-ISAC) and the </w:t>
      </w:r>
      <w:r w:rsidR="001F1CF4">
        <w:rPr>
          <w:rFonts w:ascii="Calibri" w:hAnsi="Calibri"/>
        </w:rPr>
        <w:t>United States National Cybersecurity and Communications Integration Center (NCCIC)</w:t>
      </w:r>
    </w:p>
    <w:p w14:paraId="4338962C" w14:textId="78D2C552" w:rsidR="00260BED" w:rsidRDefault="00240726">
      <w:pPr>
        <w:rPr>
          <w:rFonts w:ascii="Verdana" w:hAnsi="Verdana" w:cs="Arial"/>
          <w:sz w:val="18"/>
          <w:szCs w:val="18"/>
        </w:rPr>
      </w:pPr>
      <w:r>
        <w:rPr>
          <w:rStyle w:val="BoxText"/>
          <w:rFonts w:asciiTheme="minorHAnsi" w:hAnsiTheme="minorHAnsi" w:cs="Arial"/>
          <w:b w:val="0"/>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32D8F76"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56A0A7B1"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Please briefly describe your experience and qualifications to serve on the requested</w:t>
            </w:r>
            <w:r w:rsidR="002D13B6">
              <w:rPr>
                <w:rStyle w:val="BoxText"/>
                <w:rFonts w:asciiTheme="minorHAnsi" w:hAnsiTheme="minorHAnsi" w:cs="Arial"/>
                <w:sz w:val="24"/>
              </w:rPr>
              <w:t xml:space="preserve"> SAR</w:t>
            </w:r>
            <w:r w:rsidRPr="00193AE7">
              <w:rPr>
                <w:rStyle w:val="BoxText"/>
                <w:rFonts w:asciiTheme="minorHAnsi" w:hAnsiTheme="minorHAnsi" w:cs="Arial"/>
                <w:sz w:val="24"/>
              </w:rPr>
              <w:t xml:space="preserve">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62B74">
              <w:rPr>
                <w:rFonts w:cs="Arial"/>
              </w:rPr>
            </w:r>
            <w:r w:rsidR="00862B74">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62B74">
              <w:rPr>
                <w:rFonts w:cs="Arial"/>
              </w:rPr>
            </w:r>
            <w:r w:rsidR="00862B74">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62B74">
              <w:rPr>
                <w:rFonts w:cs="Arial"/>
              </w:rPr>
            </w:r>
            <w:r w:rsidR="00862B74">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862B74">
              <w:rPr>
                <w:rFonts w:cs="Arial"/>
              </w:rPr>
            </w:r>
            <w:r w:rsidR="00862B74">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bl>
    <w:p w14:paraId="4C0079C1" w14:textId="698F253D" w:rsidR="00FE77BE" w:rsidRDefault="00FE77BE"/>
    <w:p w14:paraId="3394887A" w14:textId="77777777" w:rsidR="00FE77BE" w:rsidRDefault="00FE77BE">
      <w:r>
        <w:br w:type="page"/>
      </w:r>
    </w:p>
    <w:p w14:paraId="20FEC9C4" w14:textId="77777777"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584F8718"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0D6EA8" w:rsidRPr="00E23D20" w14:paraId="03520694" w14:textId="77777777" w:rsidTr="00FE77BE">
        <w:tblPrEx>
          <w:tblLook w:val="0000" w:firstRow="0" w:lastRow="0" w:firstColumn="0" w:lastColumn="0" w:noHBand="0" w:noVBand="0"/>
        </w:tblPrEx>
        <w:trPr>
          <w:cantSplit/>
          <w:trHeight w:val="1025"/>
          <w:jc w:val="center"/>
        </w:trPr>
        <w:tc>
          <w:tcPr>
            <w:tcW w:w="2164" w:type="dxa"/>
          </w:tcPr>
          <w:p w14:paraId="3F557B9E" w14:textId="142FF244"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862B74">
              <w:rPr>
                <w:rStyle w:val="BoxText"/>
                <w:rFonts w:asciiTheme="minorHAnsi" w:hAnsiTheme="minorHAnsi"/>
                <w:b w:val="0"/>
                <w:sz w:val="24"/>
              </w:rPr>
            </w:r>
            <w:r w:rsidR="00862B7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MRO</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862B74">
              <w:rPr>
                <w:rStyle w:val="BoxText"/>
                <w:rFonts w:asciiTheme="minorHAnsi" w:hAnsiTheme="minorHAnsi"/>
                <w:b w:val="0"/>
                <w:sz w:val="24"/>
              </w:rPr>
            </w:r>
            <w:r w:rsidR="00862B7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NPCC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862B74">
              <w:rPr>
                <w:rStyle w:val="BoxText"/>
                <w:rFonts w:asciiTheme="minorHAnsi" w:hAnsiTheme="minorHAnsi"/>
                <w:b w:val="0"/>
                <w:sz w:val="24"/>
              </w:rPr>
            </w:r>
            <w:r w:rsidR="00862B7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tc>
        <w:tc>
          <w:tcPr>
            <w:tcW w:w="2250" w:type="dxa"/>
          </w:tcPr>
          <w:p w14:paraId="4D742959" w14:textId="0E6DC6B0"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862B74">
              <w:rPr>
                <w:rStyle w:val="BoxText"/>
                <w:rFonts w:asciiTheme="minorHAnsi" w:hAnsiTheme="minorHAnsi"/>
                <w:b w:val="0"/>
                <w:sz w:val="24"/>
              </w:rPr>
            </w:r>
            <w:r w:rsidR="00862B7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862B74">
              <w:rPr>
                <w:rStyle w:val="BoxText"/>
                <w:rFonts w:asciiTheme="minorHAnsi" w:hAnsiTheme="minorHAnsi"/>
                <w:b w:val="0"/>
                <w:sz w:val="24"/>
              </w:rPr>
            </w:r>
            <w:r w:rsidR="00862B7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862B74">
              <w:rPr>
                <w:rStyle w:val="BoxText"/>
                <w:rFonts w:asciiTheme="minorHAnsi" w:hAnsiTheme="minorHAnsi"/>
                <w:b w:val="0"/>
                <w:sz w:val="24"/>
              </w:rPr>
            </w:r>
            <w:r w:rsidR="00862B7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p>
        </w:tc>
        <w:tc>
          <w:tcPr>
            <w:tcW w:w="5942" w:type="dxa"/>
          </w:tcPr>
          <w:p w14:paraId="7C632A13" w14:textId="77777777" w:rsidR="000D6EA8" w:rsidRPr="00193AE7" w:rsidRDefault="000D6EA8" w:rsidP="00FB163A">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862B74">
              <w:rPr>
                <w:rFonts w:cs="Arial"/>
              </w:rPr>
            </w:r>
            <w:r w:rsidR="00862B74">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50526E2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62B74">
              <w:rPr>
                <w:rFonts w:ascii="Verdana" w:hAnsi="Verdana" w:cs="Arial"/>
              </w:rPr>
            </w:r>
            <w:r w:rsidR="00862B74">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862B74">
              <w:rPr>
                <w:rFonts w:ascii="Verdana" w:hAnsi="Verdana" w:cs="Arial"/>
              </w:rPr>
            </w:r>
            <w:r w:rsidR="00862B74">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62B74">
              <w:rPr>
                <w:rFonts w:ascii="Verdana" w:hAnsi="Verdana" w:cs="Arial"/>
              </w:rPr>
            </w:r>
            <w:r w:rsidR="00862B74">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62B74">
              <w:rPr>
                <w:rFonts w:ascii="Verdana" w:hAnsi="Verdana" w:cs="Arial"/>
              </w:rPr>
            </w:r>
            <w:r w:rsidR="00862B74">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62B74">
              <w:rPr>
                <w:rFonts w:ascii="Verdana" w:hAnsi="Verdana" w:cs="Arial"/>
              </w:rPr>
            </w:r>
            <w:r w:rsidR="00862B74">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62B74">
              <w:rPr>
                <w:rFonts w:ascii="Verdana" w:hAnsi="Verdana" w:cs="Arial"/>
              </w:rPr>
            </w:r>
            <w:r w:rsidR="00862B74">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62B74">
              <w:rPr>
                <w:rFonts w:ascii="Verdana" w:hAnsi="Verdana" w:cs="Arial"/>
              </w:rPr>
            </w:r>
            <w:r w:rsidR="00862B74">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62B74">
              <w:rPr>
                <w:rFonts w:ascii="Verdana" w:hAnsi="Verdana" w:cs="Arial"/>
              </w:rPr>
            </w:r>
            <w:r w:rsidR="00862B74">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62B74">
              <w:rPr>
                <w:rFonts w:ascii="Verdana" w:hAnsi="Verdana" w:cs="Arial"/>
              </w:rPr>
            </w:r>
            <w:r w:rsidR="00862B74">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862B74">
              <w:rPr>
                <w:rFonts w:ascii="Verdana" w:hAnsi="Verdana" w:cs="Arial"/>
              </w:rPr>
            </w:r>
            <w:r w:rsidR="00862B74">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862B74">
              <w:rPr>
                <w:rStyle w:val="BoxText"/>
                <w:rFonts w:ascii="Verdana" w:hAnsi="Verdana"/>
                <w:b w:val="0"/>
                <w:sz w:val="24"/>
              </w:rPr>
            </w:r>
            <w:r w:rsidR="00862B74">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2EC72AD5" w14:textId="77777777" w:rsidR="000D6EA8" w:rsidRDefault="000D6EA8">
      <w:r>
        <w:br w:type="page"/>
      </w:r>
    </w:p>
    <w:p w14:paraId="7574CB82" w14:textId="77777777"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2"/>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62B74">
              <w:rPr>
                <w:rStyle w:val="BoxText"/>
                <w:rFonts w:asciiTheme="minorHAnsi" w:hAnsiTheme="minorHAnsi" w:cs="Arial"/>
                <w:b w:val="0"/>
                <w:sz w:val="24"/>
              </w:rPr>
            </w:r>
            <w:r w:rsidR="00862B7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62B74">
              <w:rPr>
                <w:rStyle w:val="BoxText"/>
                <w:rFonts w:asciiTheme="minorHAnsi" w:hAnsiTheme="minorHAnsi" w:cs="Arial"/>
                <w:b w:val="0"/>
                <w:sz w:val="24"/>
              </w:rPr>
            </w:r>
            <w:r w:rsidR="00862B7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62B74">
              <w:rPr>
                <w:rStyle w:val="BoxText"/>
                <w:rFonts w:asciiTheme="minorHAnsi" w:hAnsiTheme="minorHAnsi" w:cs="Arial"/>
                <w:b w:val="0"/>
                <w:sz w:val="24"/>
              </w:rPr>
            </w:r>
            <w:r w:rsidR="00862B7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62B74">
              <w:rPr>
                <w:rStyle w:val="BoxText"/>
                <w:rFonts w:asciiTheme="minorHAnsi" w:hAnsiTheme="minorHAnsi" w:cs="Arial"/>
                <w:b w:val="0"/>
                <w:sz w:val="24"/>
              </w:rPr>
            </w:r>
            <w:r w:rsidR="00862B7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62B74">
              <w:rPr>
                <w:rStyle w:val="BoxText"/>
                <w:rFonts w:asciiTheme="minorHAnsi" w:hAnsiTheme="minorHAnsi" w:cs="Arial"/>
                <w:b w:val="0"/>
                <w:sz w:val="24"/>
              </w:rPr>
            </w:r>
            <w:r w:rsidR="00862B7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62B74">
              <w:rPr>
                <w:rStyle w:val="BoxText"/>
                <w:rFonts w:asciiTheme="minorHAnsi" w:hAnsiTheme="minorHAnsi" w:cs="Arial"/>
                <w:b w:val="0"/>
                <w:sz w:val="24"/>
              </w:rPr>
            </w:r>
            <w:r w:rsidR="00862B7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62B74">
              <w:rPr>
                <w:rStyle w:val="BoxText"/>
                <w:rFonts w:asciiTheme="minorHAnsi" w:hAnsiTheme="minorHAnsi" w:cs="Arial"/>
                <w:b w:val="0"/>
                <w:sz w:val="24"/>
              </w:rPr>
            </w:r>
            <w:r w:rsidR="00862B7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62B74">
              <w:rPr>
                <w:rStyle w:val="BoxText"/>
                <w:rFonts w:asciiTheme="minorHAnsi" w:hAnsiTheme="minorHAnsi" w:cs="Arial"/>
                <w:b w:val="0"/>
                <w:sz w:val="24"/>
              </w:rPr>
            </w:r>
            <w:r w:rsidR="00862B7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62B74">
              <w:rPr>
                <w:rStyle w:val="BoxText"/>
                <w:rFonts w:asciiTheme="minorHAnsi" w:hAnsiTheme="minorHAnsi" w:cs="Arial"/>
                <w:b w:val="0"/>
                <w:sz w:val="24"/>
              </w:rPr>
            </w:r>
            <w:r w:rsidR="00862B7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62B74">
              <w:rPr>
                <w:rStyle w:val="BoxText"/>
                <w:rFonts w:asciiTheme="minorHAnsi" w:hAnsiTheme="minorHAnsi" w:cs="Arial"/>
                <w:b w:val="0"/>
                <w:sz w:val="24"/>
              </w:rPr>
            </w:r>
            <w:r w:rsidR="00862B7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62B74">
              <w:rPr>
                <w:rStyle w:val="BoxText"/>
                <w:rFonts w:asciiTheme="minorHAnsi" w:hAnsiTheme="minorHAnsi" w:cs="Arial"/>
                <w:b w:val="0"/>
                <w:sz w:val="24"/>
              </w:rPr>
            </w:r>
            <w:r w:rsidR="00862B7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62B74">
              <w:rPr>
                <w:rStyle w:val="BoxText"/>
                <w:rFonts w:asciiTheme="minorHAnsi" w:hAnsiTheme="minorHAnsi" w:cs="Arial"/>
                <w:b w:val="0"/>
                <w:sz w:val="24"/>
              </w:rPr>
            </w:r>
            <w:r w:rsidR="00862B7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62B74">
              <w:rPr>
                <w:rStyle w:val="BoxText"/>
                <w:rFonts w:asciiTheme="minorHAnsi" w:hAnsiTheme="minorHAnsi" w:cs="Arial"/>
                <w:b w:val="0"/>
                <w:sz w:val="24"/>
              </w:rPr>
            </w:r>
            <w:r w:rsidR="00862B7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62B74">
              <w:rPr>
                <w:rStyle w:val="BoxText"/>
                <w:rFonts w:asciiTheme="minorHAnsi" w:hAnsiTheme="minorHAnsi" w:cs="Arial"/>
                <w:b w:val="0"/>
                <w:sz w:val="24"/>
              </w:rPr>
            </w:r>
            <w:r w:rsidR="00862B7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62B74">
              <w:rPr>
                <w:rStyle w:val="BoxText"/>
                <w:rFonts w:asciiTheme="minorHAnsi" w:hAnsiTheme="minorHAnsi" w:cs="Arial"/>
                <w:b w:val="0"/>
                <w:sz w:val="24"/>
              </w:rPr>
            </w:r>
            <w:r w:rsidR="00862B7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62B74">
              <w:rPr>
                <w:rStyle w:val="BoxText"/>
                <w:rFonts w:asciiTheme="minorHAnsi" w:hAnsiTheme="minorHAnsi" w:cs="Arial"/>
                <w:b w:val="0"/>
                <w:sz w:val="24"/>
              </w:rPr>
            </w:r>
            <w:r w:rsidR="00862B7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862B74">
              <w:rPr>
                <w:rStyle w:val="BoxText"/>
                <w:rFonts w:asciiTheme="minorHAnsi" w:hAnsiTheme="minorHAnsi" w:cs="Arial"/>
                <w:b w:val="0"/>
                <w:sz w:val="24"/>
              </w:rPr>
            </w:r>
            <w:r w:rsidR="00862B7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55839DE"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55E54DA0"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8DFCFF6"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01EF5" w14:textId="77777777" w:rsidR="00862B74" w:rsidRDefault="00862B74">
      <w:r>
        <w:separator/>
      </w:r>
    </w:p>
  </w:endnote>
  <w:endnote w:type="continuationSeparator" w:id="0">
    <w:p w14:paraId="60565D34" w14:textId="77777777" w:rsidR="00862B74" w:rsidRDefault="0086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0F401EA7"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884A66">
      <w:t>2022-05</w:t>
    </w:r>
    <w:r w:rsidR="00071E92">
      <w:t xml:space="preserve"> </w:t>
    </w:r>
    <w:r w:rsidR="00884A66">
      <w:t>Modifications to CIP-008 Reporting Threshold</w:t>
    </w:r>
    <w:r w:rsidR="00833311" w:rsidRPr="00833311">
      <w:t xml:space="preserve"> | </w:t>
    </w:r>
    <w:r w:rsidR="00071E92">
      <w:t>November</w:t>
    </w:r>
    <w:r w:rsidR="002344CB">
      <w:t xml:space="preserve"> </w:t>
    </w:r>
    <w:r w:rsidR="00884A66">
      <w:t>2022</w:t>
    </w:r>
    <w:r>
      <w:tab/>
    </w:r>
    <w:r w:rsidR="001F52FD">
      <w:fldChar w:fldCharType="begin"/>
    </w:r>
    <w:r w:rsidR="001F52FD">
      <w:instrText xml:space="preserve"> PAGE </w:instrText>
    </w:r>
    <w:r w:rsidR="001F52FD">
      <w:fldChar w:fldCharType="separate"/>
    </w:r>
    <w:r w:rsidR="008A2FFF">
      <w:rPr>
        <w:noProof/>
      </w:rPr>
      <w:t>4</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233F" w14:textId="77777777" w:rsidR="008201B3" w:rsidRDefault="008201B3" w:rsidP="008201B3"/>
  <w:p w14:paraId="433896AE" w14:textId="649073EC" w:rsidR="00896153" w:rsidRPr="008201B3" w:rsidRDefault="008201B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B83A3" w14:textId="77777777" w:rsidR="00862B74" w:rsidRDefault="00862B74">
      <w:r>
        <w:separator/>
      </w:r>
    </w:p>
  </w:footnote>
  <w:footnote w:type="continuationSeparator" w:id="0">
    <w:p w14:paraId="007FFB71" w14:textId="77777777" w:rsidR="00862B74" w:rsidRDefault="00862B74">
      <w:r>
        <w:continuationSeparator/>
      </w:r>
    </w:p>
  </w:footnote>
  <w:footnote w:id="1">
    <w:p w14:paraId="41E5DE00" w14:textId="77777777" w:rsidR="00884A66" w:rsidRDefault="00884A66" w:rsidP="00884A66">
      <w:pPr>
        <w:pStyle w:val="FootnoteText"/>
      </w:pPr>
      <w:r>
        <w:rPr>
          <w:rStyle w:val="FootnoteReference"/>
        </w:rPr>
        <w:footnoteRef/>
      </w:r>
      <w:r>
        <w:t xml:space="preserve"> </w:t>
      </w:r>
      <w:hyperlink r:id="rId1" w:history="1">
        <w:r w:rsidRPr="00A95ABE">
          <w:rPr>
            <w:rStyle w:val="Hyperlink"/>
          </w:rPr>
          <w:t>https://www.nerc.com/FilingsOrders/us/FERCOrdersRules/E-1_Order%20No.%20848.pdf</w:t>
        </w:r>
      </w:hyperlink>
      <w:r>
        <w:t xml:space="preserve"> </w:t>
      </w:r>
    </w:p>
  </w:footnote>
  <w:footnote w:id="2">
    <w:p w14:paraId="433896B5" w14:textId="1EC9E9FB" w:rsidR="00896153" w:rsidRDefault="00896153" w:rsidP="00FD1345">
      <w:pPr>
        <w:pStyle w:val="FootnoteText"/>
      </w:pPr>
      <w:r>
        <w:rPr>
          <w:rStyle w:val="FootnoteReference"/>
        </w:rPr>
        <w:footnoteRef/>
      </w:r>
      <w:r>
        <w:t xml:space="preserve"> These functions are defined in the NERC </w:t>
      </w:r>
      <w:hyperlink r:id="rId2"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4"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5"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8553AC"/>
    <w:multiLevelType w:val="hybridMultilevel"/>
    <w:tmpl w:val="6366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6"/>
  </w:num>
  <w:num w:numId="4">
    <w:abstractNumId w:val="17"/>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20"/>
  </w:num>
  <w:num w:numId="21">
    <w:abstractNumId w:val="14"/>
  </w:num>
  <w:num w:numId="22">
    <w:abstractNumId w:val="10"/>
  </w:num>
  <w:num w:numId="23">
    <w:abstractNumId w:val="29"/>
  </w:num>
  <w:num w:numId="24">
    <w:abstractNumId w:val="25"/>
  </w:num>
  <w:num w:numId="25">
    <w:abstractNumId w:val="23"/>
  </w:num>
  <w:num w:numId="26">
    <w:abstractNumId w:val="22"/>
  </w:num>
  <w:num w:numId="27">
    <w:abstractNumId w:val="15"/>
  </w:num>
  <w:num w:numId="28">
    <w:abstractNumId w:val="19"/>
  </w:num>
  <w:num w:numId="29">
    <w:abstractNumId w:val="2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4E3F"/>
    <w:rsid w:val="000067C8"/>
    <w:rsid w:val="00011D42"/>
    <w:rsid w:val="0002368A"/>
    <w:rsid w:val="00025E47"/>
    <w:rsid w:val="000334DF"/>
    <w:rsid w:val="0005763D"/>
    <w:rsid w:val="00064B26"/>
    <w:rsid w:val="0007121A"/>
    <w:rsid w:val="00071E92"/>
    <w:rsid w:val="00081BCE"/>
    <w:rsid w:val="000A70BC"/>
    <w:rsid w:val="000B36CB"/>
    <w:rsid w:val="000B7A04"/>
    <w:rsid w:val="000C0C50"/>
    <w:rsid w:val="000C32BD"/>
    <w:rsid w:val="000D41C9"/>
    <w:rsid w:val="000D6EA8"/>
    <w:rsid w:val="000D7162"/>
    <w:rsid w:val="000E3AB0"/>
    <w:rsid w:val="000F6221"/>
    <w:rsid w:val="00102A01"/>
    <w:rsid w:val="00104317"/>
    <w:rsid w:val="001346AA"/>
    <w:rsid w:val="00136931"/>
    <w:rsid w:val="001574EA"/>
    <w:rsid w:val="00163256"/>
    <w:rsid w:val="00193AE7"/>
    <w:rsid w:val="00196FDD"/>
    <w:rsid w:val="001A6FC8"/>
    <w:rsid w:val="001B2796"/>
    <w:rsid w:val="001B5F7E"/>
    <w:rsid w:val="001C1899"/>
    <w:rsid w:val="001D04FF"/>
    <w:rsid w:val="001D2F35"/>
    <w:rsid w:val="001D47FD"/>
    <w:rsid w:val="001F1CF4"/>
    <w:rsid w:val="001F52FD"/>
    <w:rsid w:val="002003F8"/>
    <w:rsid w:val="00202BB5"/>
    <w:rsid w:val="00202EC3"/>
    <w:rsid w:val="00222203"/>
    <w:rsid w:val="00233936"/>
    <w:rsid w:val="002344CB"/>
    <w:rsid w:val="00240726"/>
    <w:rsid w:val="00250F26"/>
    <w:rsid w:val="00257B0C"/>
    <w:rsid w:val="002604C8"/>
    <w:rsid w:val="00260BED"/>
    <w:rsid w:val="00283FB4"/>
    <w:rsid w:val="002B2412"/>
    <w:rsid w:val="002B29E4"/>
    <w:rsid w:val="002D13B6"/>
    <w:rsid w:val="002E2423"/>
    <w:rsid w:val="002E488B"/>
    <w:rsid w:val="002F2BFE"/>
    <w:rsid w:val="00300ABD"/>
    <w:rsid w:val="0030697D"/>
    <w:rsid w:val="003134D1"/>
    <w:rsid w:val="00320F83"/>
    <w:rsid w:val="00343628"/>
    <w:rsid w:val="00366A96"/>
    <w:rsid w:val="0038676B"/>
    <w:rsid w:val="0039275D"/>
    <w:rsid w:val="00392C0E"/>
    <w:rsid w:val="003D522A"/>
    <w:rsid w:val="003E1C41"/>
    <w:rsid w:val="003F4D82"/>
    <w:rsid w:val="0040580D"/>
    <w:rsid w:val="0041064C"/>
    <w:rsid w:val="00414DA7"/>
    <w:rsid w:val="00417BDB"/>
    <w:rsid w:val="00417ED0"/>
    <w:rsid w:val="00427342"/>
    <w:rsid w:val="00433545"/>
    <w:rsid w:val="004349CE"/>
    <w:rsid w:val="00442ED0"/>
    <w:rsid w:val="0045435C"/>
    <w:rsid w:val="00456B99"/>
    <w:rsid w:val="004631BF"/>
    <w:rsid w:val="00467326"/>
    <w:rsid w:val="00476B91"/>
    <w:rsid w:val="004800C7"/>
    <w:rsid w:val="004859C6"/>
    <w:rsid w:val="0048765A"/>
    <w:rsid w:val="00487E9F"/>
    <w:rsid w:val="00490621"/>
    <w:rsid w:val="00492832"/>
    <w:rsid w:val="00497E9E"/>
    <w:rsid w:val="004A1B6D"/>
    <w:rsid w:val="004A60CD"/>
    <w:rsid w:val="004A7AE6"/>
    <w:rsid w:val="004B7DE3"/>
    <w:rsid w:val="004D5953"/>
    <w:rsid w:val="004E6467"/>
    <w:rsid w:val="004E6B7B"/>
    <w:rsid w:val="004E7B5C"/>
    <w:rsid w:val="00510652"/>
    <w:rsid w:val="00520FD1"/>
    <w:rsid w:val="005316C6"/>
    <w:rsid w:val="005316F3"/>
    <w:rsid w:val="00555F79"/>
    <w:rsid w:val="00563006"/>
    <w:rsid w:val="00565AB5"/>
    <w:rsid w:val="005676F2"/>
    <w:rsid w:val="00573832"/>
    <w:rsid w:val="00577FD5"/>
    <w:rsid w:val="00583A5C"/>
    <w:rsid w:val="005A721A"/>
    <w:rsid w:val="005B7382"/>
    <w:rsid w:val="005D3F72"/>
    <w:rsid w:val="005F795A"/>
    <w:rsid w:val="00614E63"/>
    <w:rsid w:val="0062446B"/>
    <w:rsid w:val="00631E0B"/>
    <w:rsid w:val="00652754"/>
    <w:rsid w:val="006566B4"/>
    <w:rsid w:val="00663305"/>
    <w:rsid w:val="00676CFA"/>
    <w:rsid w:val="006818D7"/>
    <w:rsid w:val="006826D0"/>
    <w:rsid w:val="00692F16"/>
    <w:rsid w:val="00694CD1"/>
    <w:rsid w:val="006A71F1"/>
    <w:rsid w:val="006B3EC7"/>
    <w:rsid w:val="006C1F78"/>
    <w:rsid w:val="006C2324"/>
    <w:rsid w:val="006C3C30"/>
    <w:rsid w:val="006C6BAC"/>
    <w:rsid w:val="006D112C"/>
    <w:rsid w:val="006E67B7"/>
    <w:rsid w:val="006E688D"/>
    <w:rsid w:val="006E7855"/>
    <w:rsid w:val="006E7949"/>
    <w:rsid w:val="00707018"/>
    <w:rsid w:val="00712441"/>
    <w:rsid w:val="007254EA"/>
    <w:rsid w:val="00733724"/>
    <w:rsid w:val="0074626C"/>
    <w:rsid w:val="00775059"/>
    <w:rsid w:val="00791651"/>
    <w:rsid w:val="00791E88"/>
    <w:rsid w:val="007C5DB6"/>
    <w:rsid w:val="007E79B4"/>
    <w:rsid w:val="007F5550"/>
    <w:rsid w:val="0080753A"/>
    <w:rsid w:val="0081097D"/>
    <w:rsid w:val="00816016"/>
    <w:rsid w:val="008201B3"/>
    <w:rsid w:val="00833311"/>
    <w:rsid w:val="008358AD"/>
    <w:rsid w:val="00847155"/>
    <w:rsid w:val="00855BA8"/>
    <w:rsid w:val="00862B74"/>
    <w:rsid w:val="00884A66"/>
    <w:rsid w:val="008866E7"/>
    <w:rsid w:val="00896153"/>
    <w:rsid w:val="008A2272"/>
    <w:rsid w:val="008A2FFF"/>
    <w:rsid w:val="008B31B3"/>
    <w:rsid w:val="008B544D"/>
    <w:rsid w:val="008C572D"/>
    <w:rsid w:val="008F3E6E"/>
    <w:rsid w:val="00905DC1"/>
    <w:rsid w:val="00922C23"/>
    <w:rsid w:val="00930D3B"/>
    <w:rsid w:val="0094240B"/>
    <w:rsid w:val="009560C3"/>
    <w:rsid w:val="009604B8"/>
    <w:rsid w:val="00972C26"/>
    <w:rsid w:val="00981B60"/>
    <w:rsid w:val="00984B4E"/>
    <w:rsid w:val="00991273"/>
    <w:rsid w:val="00997A70"/>
    <w:rsid w:val="009A1706"/>
    <w:rsid w:val="009A4ED6"/>
    <w:rsid w:val="009A6370"/>
    <w:rsid w:val="009C265C"/>
    <w:rsid w:val="009E317C"/>
    <w:rsid w:val="009F017C"/>
    <w:rsid w:val="00A15C0A"/>
    <w:rsid w:val="00A35DA7"/>
    <w:rsid w:val="00A50C16"/>
    <w:rsid w:val="00A6738A"/>
    <w:rsid w:val="00A702E4"/>
    <w:rsid w:val="00A776E7"/>
    <w:rsid w:val="00A8651E"/>
    <w:rsid w:val="00AA1E23"/>
    <w:rsid w:val="00AC0C35"/>
    <w:rsid w:val="00AD1865"/>
    <w:rsid w:val="00B024CF"/>
    <w:rsid w:val="00B146D4"/>
    <w:rsid w:val="00B240FF"/>
    <w:rsid w:val="00B3186A"/>
    <w:rsid w:val="00B375B5"/>
    <w:rsid w:val="00B62A1A"/>
    <w:rsid w:val="00B86AB0"/>
    <w:rsid w:val="00BA34E0"/>
    <w:rsid w:val="00BD4C49"/>
    <w:rsid w:val="00BD58A6"/>
    <w:rsid w:val="00BE5580"/>
    <w:rsid w:val="00BF7EF4"/>
    <w:rsid w:val="00C200DC"/>
    <w:rsid w:val="00C31EA1"/>
    <w:rsid w:val="00C52B81"/>
    <w:rsid w:val="00C802A9"/>
    <w:rsid w:val="00C87293"/>
    <w:rsid w:val="00C975FA"/>
    <w:rsid w:val="00CC49B2"/>
    <w:rsid w:val="00CC7BE7"/>
    <w:rsid w:val="00CF2EF5"/>
    <w:rsid w:val="00CF6888"/>
    <w:rsid w:val="00CF6E4A"/>
    <w:rsid w:val="00D06D7D"/>
    <w:rsid w:val="00D201FB"/>
    <w:rsid w:val="00D224DA"/>
    <w:rsid w:val="00D228D6"/>
    <w:rsid w:val="00D2329A"/>
    <w:rsid w:val="00D34F9C"/>
    <w:rsid w:val="00D56EBF"/>
    <w:rsid w:val="00D5715F"/>
    <w:rsid w:val="00D71B57"/>
    <w:rsid w:val="00D8646B"/>
    <w:rsid w:val="00D87778"/>
    <w:rsid w:val="00D933A3"/>
    <w:rsid w:val="00D945B5"/>
    <w:rsid w:val="00D94DDC"/>
    <w:rsid w:val="00D9670F"/>
    <w:rsid w:val="00D96A22"/>
    <w:rsid w:val="00DA13F7"/>
    <w:rsid w:val="00DA634C"/>
    <w:rsid w:val="00DA7CF1"/>
    <w:rsid w:val="00DB028B"/>
    <w:rsid w:val="00DB62EC"/>
    <w:rsid w:val="00DB7C23"/>
    <w:rsid w:val="00DD1927"/>
    <w:rsid w:val="00DD3E6B"/>
    <w:rsid w:val="00DD63A3"/>
    <w:rsid w:val="00DE2EEF"/>
    <w:rsid w:val="00DF20C4"/>
    <w:rsid w:val="00E16635"/>
    <w:rsid w:val="00E24246"/>
    <w:rsid w:val="00E246C2"/>
    <w:rsid w:val="00E3058A"/>
    <w:rsid w:val="00E65B2F"/>
    <w:rsid w:val="00E66591"/>
    <w:rsid w:val="00E961A0"/>
    <w:rsid w:val="00EA0F7D"/>
    <w:rsid w:val="00EA7112"/>
    <w:rsid w:val="00EC3CF4"/>
    <w:rsid w:val="00F200CF"/>
    <w:rsid w:val="00F31926"/>
    <w:rsid w:val="00F359FF"/>
    <w:rsid w:val="00F52D8A"/>
    <w:rsid w:val="00F5557A"/>
    <w:rsid w:val="00F61D61"/>
    <w:rsid w:val="00F84BE4"/>
    <w:rsid w:val="00F90644"/>
    <w:rsid w:val="00FA1378"/>
    <w:rsid w:val="00FA364B"/>
    <w:rsid w:val="00FB38E5"/>
    <w:rsid w:val="00FB5404"/>
    <w:rsid w:val="00FC180D"/>
    <w:rsid w:val="00FC7B36"/>
    <w:rsid w:val="00FD1345"/>
    <w:rsid w:val="00FE4F3A"/>
    <w:rsid w:val="00FE77BE"/>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character" w:customStyle="1" w:styleId="normaltextrun">
    <w:name w:val="normaltextrun"/>
    <w:basedOn w:val="DefaultParagraphFont"/>
    <w:rsid w:val="0088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4D3B5F66-38B3-4C20-8560-EF804384A06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mailto:alison.oswald@nerc.net?subject=2022-05%20Modifications%20to%20CIP-008%20Reporting%20Threshold%20SAR%20Drafting%20Team"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2-05ModificationstoCIP-008-aspx.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Functional%20Model%20Advisory%20Group%20DL/FMAG_Inf_Functional%20Model%20v6%20(clean).pdf" TargetMode="External"/><Relationship Id="rId1" Type="http://schemas.openxmlformats.org/officeDocument/2006/relationships/hyperlink" Target="https://www.nerc.com/FilingsOrders/us/FERCOrdersRules/E-1_Order%20No.%2084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4" ma:contentTypeDescription="" ma:contentTypeScope="" ma:versionID="9149d21d81a72a0584c20f4c3692ab44">
  <xsd:schema xmlns:xsd="http://www.w3.org/2001/XMLSchema" xmlns:xs="http://www.w3.org/2001/XMLSchema" xmlns:p="http://schemas.microsoft.com/office/2006/metadata/properties" xmlns:ns1="http://schemas.microsoft.com/sharepoint/v3" xmlns:ns2="be72bb46-7b96-43f6-b3d2-cb56bca42853" xmlns:ns3="http://schemas.microsoft.com/sharepoint/v4" xmlns:ns4="3e1050e7-7faf-40ec-88f1-5bdab33a6ff5" targetNamespace="http://schemas.microsoft.com/office/2006/metadata/properties" ma:root="true" ma:fieldsID="f9b8b46b7007c006f33b065bc126e26a" ns1:_="" ns2:_="" ns3:_="" ns4:_="">
    <xsd:import namespace="http://schemas.microsoft.com/sharepoint/v3"/>
    <xsd:import namespace="be72bb46-7b96-43f6-b3d2-cb56bca42853"/>
    <xsd:import namespace="http://schemas.microsoft.com/sharepoint/v4"/>
    <xsd:import namespace="3e1050e7-7faf-40ec-88f1-5bdab33a6ff5"/>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3:IconOverlay" minOccurs="0"/>
                <xsd:element ref="ns1:_vti_ItemDeclaredRecord" minOccurs="0"/>
                <xsd:element ref="ns1:_vti_ItemHoldRecordStatus" minOccurs="0"/>
                <xsd:element ref="ns4: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element name="DocumentSetDescription" ma:index="4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39" nillable="true" ma:displayName="Project Completion Date" ma:format="DateOnly" ma:internalName="Project_x0020_Comple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6CEE196D17EFB4AB257F11B5A4F7CC7" ma:contentTypeVersion="1" ma:contentTypeDescription="Create a new document." ma:contentTypeScope="" ma:versionID="8753b79e47d28b5a811b091f4a1df9d3">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cbf880be-c7c2-4487-81cc-39803b2f2238">V5FEZNQ3RRSY-729300196-2946</_dlc_DocId>
    <_dlc_DocIdUrl xmlns="cbf880be-c7c2-4487-81cc-39803b2f2238">
      <Url>http://departments.internal.nerc.com/StandardsDev/_layouts/15/DocIdRedir.aspx?ID=V5FEZNQ3RRSY-729300196-2946</Url>
      <Description>V5FEZNQ3RRSY-729300196-2946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7DB88-FFBE-403E-AEB9-AABD89FD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3e1050e7-7faf-40ec-88f1-5bdab33a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E80F9-80D2-46B9-9058-845624ECB8E6}"/>
</file>

<file path=customXml/itemProps3.xml><?xml version="1.0" encoding="utf-8"?>
<ds:datastoreItem xmlns:ds="http://schemas.openxmlformats.org/officeDocument/2006/customXml" ds:itemID="{44884AFF-C969-4C84-BC9B-6CC6DB997ADD}"/>
</file>

<file path=customXml/itemProps4.xml><?xml version="1.0" encoding="utf-8"?>
<ds:datastoreItem xmlns:ds="http://schemas.openxmlformats.org/officeDocument/2006/customXml" ds:itemID="{1FA1D400-2C2F-43CE-9427-E3BA39C934FD}">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5.xml><?xml version="1.0" encoding="utf-8"?>
<ds:datastoreItem xmlns:ds="http://schemas.openxmlformats.org/officeDocument/2006/customXml" ds:itemID="{C7578CC6-62B8-49BE-B3CA-D5BA9178F110}">
  <ds:schemaRefs>
    <ds:schemaRef ds:uri="http://schemas.microsoft.com/sharepoint/v3/contenttype/forms"/>
  </ds:schemaRefs>
</ds:datastoreItem>
</file>

<file path=customXml/itemProps6.xml><?xml version="1.0" encoding="utf-8"?>
<ds:datastoreItem xmlns:ds="http://schemas.openxmlformats.org/officeDocument/2006/customXml" ds:itemID="{19D8EBB7-5216-458E-A24D-1F9382EC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2021-07 Unofficial_Nomination_Form</vt:lpstr>
    </vt:vector>
  </TitlesOfParts>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2021-07 Unofficial_Nomination_Form</dc:title>
  <dc:subject/>
  <dc:creator/>
  <cp:keywords/>
  <cp:lastModifiedBy/>
  <cp:revision>1</cp:revision>
  <dcterms:created xsi:type="dcterms:W3CDTF">2022-11-01T10:42:00Z</dcterms:created>
  <dcterms:modified xsi:type="dcterms:W3CDTF">2022-11-01T13:36:00Z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0x01010006CEE196D17EFB4AB257F11B5A4F7CC7</vt:lpwstr>
  </property>
  <property fmtid="{D5CDD505-2E9C-101B-9397-08002B2CF9AE}" pid="3" name="_dlc_DocIdItemGuid">
    <vt:lpwstr>8e4e5041-fe58-4984-ae8d-623d33af6935</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y fmtid="{D5CDD505-2E9C-101B-9397-08002B2CF9AE}" pid="16" name="_dlc_policyId">
    <vt:lpwstr/>
  </property>
  <property fmtid="{D5CDD505-2E9C-101B-9397-08002B2CF9AE}" pid="17" name="ItemRetentionFormula">
    <vt:lpwstr/>
  </property>
</Properties>
</file>