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99EC2" w14:textId="4E1A8BE9" w:rsidR="00BA0057" w:rsidRPr="00BA0057" w:rsidRDefault="00BA0057" w:rsidP="00BA0057">
      <w:pPr>
        <w:rPr>
          <w:rFonts w:ascii="Tahoma" w:hAnsi="Tahoma"/>
          <w:bCs/>
          <w:color w:val="204C81"/>
          <w:sz w:val="36"/>
          <w:szCs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Pr="00BA0057">
        <w:rPr>
          <w:rFonts w:ascii="Tahoma" w:hAnsi="Tahoma"/>
          <w:bCs/>
          <w:color w:val="204C81"/>
          <w:sz w:val="36"/>
          <w:szCs w:val="36"/>
        </w:rPr>
        <w:t xml:space="preserve">Regional Reliability Standard </w:t>
      </w:r>
      <w:r w:rsidR="003E57F0">
        <w:rPr>
          <w:rFonts w:ascii="Tahoma" w:hAnsi="Tahoma"/>
          <w:bCs/>
          <w:color w:val="204C81"/>
          <w:sz w:val="36"/>
          <w:szCs w:val="36"/>
        </w:rPr>
        <w:t>– Retirement</w:t>
      </w:r>
    </w:p>
    <w:p w14:paraId="1B08FF11" w14:textId="77777777" w:rsidR="00F013D9" w:rsidRDefault="00F013D9" w:rsidP="00FE70BB">
      <w:pPr>
        <w:pStyle w:val="DocumentSubtitle"/>
        <w:rPr>
          <w:sz w:val="36"/>
          <w:szCs w:val="36"/>
        </w:rPr>
      </w:pPr>
      <w:r w:rsidRPr="00F013D9">
        <w:rPr>
          <w:sz w:val="36"/>
          <w:szCs w:val="36"/>
        </w:rPr>
        <w:t>VAR-002-WECC-2</w:t>
      </w:r>
    </w:p>
    <w:p w14:paraId="1D6F3554" w14:textId="432DE559" w:rsidR="00D933A3" w:rsidRDefault="00D933A3" w:rsidP="00FE70BB">
      <w:pPr>
        <w:pStyle w:val="DocumentSubtitle"/>
      </w:pPr>
      <w:r w:rsidRPr="00687867">
        <w:t xml:space="preserve"> </w:t>
      </w:r>
    </w:p>
    <w:p w14:paraId="4E5D9628" w14:textId="4FEA1D44" w:rsidR="00BA0057" w:rsidRPr="00BA0057" w:rsidRDefault="00BA0057" w:rsidP="00BA0057">
      <w:pPr>
        <w:rPr>
          <w:rFonts w:ascii="Calibri" w:hAnsi="Calibri"/>
          <w:b/>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0" w:history="1">
        <w:r w:rsidRPr="00BA0057">
          <w:rPr>
            <w:rFonts w:ascii="Calibri" w:hAnsi="Calibri"/>
            <w:color w:val="0000FF"/>
            <w:u w:val="single"/>
          </w:rPr>
          <w:t>electronic form</w:t>
        </w:r>
      </w:hyperlink>
      <w:r w:rsidRPr="00BA0057">
        <w:rPr>
          <w:rFonts w:ascii="Calibri" w:hAnsi="Calibri"/>
        </w:rPr>
        <w:t xml:space="preserve"> to submit comments on the proposed </w:t>
      </w:r>
      <w:r w:rsidR="003E57F0">
        <w:rPr>
          <w:rFonts w:ascii="Calibri" w:hAnsi="Calibri"/>
        </w:rPr>
        <w:t>retirement of t</w:t>
      </w:r>
      <w:r w:rsidRPr="00BA0057">
        <w:rPr>
          <w:rFonts w:ascii="Calibri" w:hAnsi="Calibri"/>
        </w:rPr>
        <w:t>he Regional Reliability Standard</w:t>
      </w:r>
      <w:r w:rsidR="003E57F0">
        <w:rPr>
          <w:rFonts w:ascii="Calibri" w:hAnsi="Calibri"/>
        </w:rPr>
        <w:t xml:space="preserve"> </w:t>
      </w:r>
      <w:r w:rsidR="00480746">
        <w:rPr>
          <w:rFonts w:ascii="Calibri" w:hAnsi="Calibri"/>
          <w:b/>
        </w:rPr>
        <w:t>VAR-002</w:t>
      </w:r>
      <w:bookmarkStart w:id="2" w:name="_GoBack"/>
      <w:bookmarkEnd w:id="2"/>
      <w:r w:rsidR="003E57F0" w:rsidRPr="003E57F0">
        <w:rPr>
          <w:rFonts w:ascii="Calibri" w:hAnsi="Calibri"/>
          <w:b/>
        </w:rPr>
        <w:t>-WECC-2 –</w:t>
      </w:r>
      <w:r w:rsidR="003E57F0">
        <w:rPr>
          <w:rFonts w:ascii="Calibri" w:hAnsi="Calibri"/>
        </w:rPr>
        <w:t xml:space="preserve"> </w:t>
      </w:r>
      <w:r w:rsidR="00F013D9" w:rsidRPr="00F013D9">
        <w:rPr>
          <w:rFonts w:ascii="Calibri" w:hAnsi="Calibri"/>
          <w:b/>
        </w:rPr>
        <w:t>Automatic Voltage Regulators</w:t>
      </w:r>
      <w:r w:rsidRPr="00BA0057">
        <w:rPr>
          <w:rFonts w:ascii="Calibri" w:hAnsi="Calibri"/>
        </w:rPr>
        <w:t xml:space="preserve">. The electronic form must </w:t>
      </w:r>
      <w:r w:rsidRPr="00667917">
        <w:rPr>
          <w:rFonts w:ascii="Calibri" w:hAnsi="Calibri"/>
        </w:rPr>
        <w:t xml:space="preserve">be submitted by </w:t>
      </w:r>
      <w:r w:rsidRPr="00667917">
        <w:rPr>
          <w:rFonts w:ascii="Calibri" w:hAnsi="Calibri"/>
          <w:b/>
        </w:rPr>
        <w:t xml:space="preserve">8 p.m. Eastern, </w:t>
      </w:r>
      <w:r w:rsidR="00B44E0C">
        <w:rPr>
          <w:rFonts w:ascii="Calibri" w:hAnsi="Calibri"/>
          <w:b/>
        </w:rPr>
        <w:t>Monday</w:t>
      </w:r>
      <w:r w:rsidR="00B44E0C" w:rsidRPr="003A590E">
        <w:rPr>
          <w:rFonts w:ascii="Calibri" w:hAnsi="Calibri"/>
          <w:b/>
        </w:rPr>
        <w:t>, December 1</w:t>
      </w:r>
      <w:r w:rsidR="00B44E0C">
        <w:rPr>
          <w:rFonts w:ascii="Calibri" w:hAnsi="Calibri"/>
          <w:b/>
        </w:rPr>
        <w:t>8</w:t>
      </w:r>
      <w:r w:rsidR="00B44E0C" w:rsidRPr="003A590E">
        <w:rPr>
          <w:rFonts w:ascii="Calibri" w:hAnsi="Calibri"/>
          <w:b/>
        </w:rPr>
        <w:t>, 2017</w:t>
      </w:r>
      <w:r w:rsidRPr="00667917">
        <w:rPr>
          <w:rFonts w:ascii="Calibri" w:hAnsi="Calibri"/>
          <w:b/>
        </w:rPr>
        <w:t>.</w:t>
      </w:r>
    </w:p>
    <w:p w14:paraId="775650AC" w14:textId="77777777" w:rsidR="00BA0057" w:rsidRPr="00BA0057" w:rsidRDefault="00BA0057" w:rsidP="00BA0057">
      <w:pPr>
        <w:rPr>
          <w:rFonts w:ascii="Calibri" w:hAnsi="Calibri"/>
          <w:b/>
        </w:rPr>
      </w:pPr>
    </w:p>
    <w:p w14:paraId="4561D603" w14:textId="263B3F97" w:rsidR="00BA0057" w:rsidRPr="00BA0057" w:rsidRDefault="00BA0057" w:rsidP="00BA0057">
      <w:pPr>
        <w:rPr>
          <w:rFonts w:ascii="Calibri" w:hAnsi="Calibri"/>
        </w:rPr>
      </w:pPr>
      <w:r w:rsidRPr="00BA0057">
        <w:rPr>
          <w:rFonts w:ascii="Calibri" w:hAnsi="Calibri"/>
        </w:rPr>
        <w:t xml:space="preserve">Documents and information about this project are available on the </w:t>
      </w:r>
      <w:hyperlink r:id="rId11" w:history="1">
        <w:r w:rsidR="00F013D9">
          <w:rPr>
            <w:rFonts w:ascii="Calibri" w:hAnsi="Calibri"/>
            <w:color w:val="0000FF"/>
            <w:u w:val="single"/>
          </w:rPr>
          <w:t>WECC’s</w:t>
        </w:r>
        <w:r w:rsidRPr="00BA0057">
          <w:rPr>
            <w:rFonts w:ascii="Calibri" w:hAnsi="Calibri"/>
            <w:color w:val="0000FF"/>
            <w:u w:val="single"/>
          </w:rPr>
          <w:t xml:space="preserve"> Standards </w:t>
        </w:r>
        <w:proofErr w:type="gramStart"/>
        <w:r w:rsidRPr="00BA0057">
          <w:rPr>
            <w:rFonts w:ascii="Calibri" w:hAnsi="Calibri"/>
            <w:color w:val="0000FF"/>
            <w:u w:val="single"/>
          </w:rPr>
          <w:t>Under</w:t>
        </w:r>
        <w:proofErr w:type="gramEnd"/>
        <w:r w:rsidRPr="00BA0057">
          <w:rPr>
            <w:rFonts w:ascii="Calibri" w:hAnsi="Calibri"/>
            <w:color w:val="0000FF"/>
            <w:u w:val="single"/>
          </w:rPr>
          <w:t xml:space="preserve"> Development</w:t>
        </w:r>
      </w:hyperlink>
      <w:r w:rsidRPr="00BA0057">
        <w:rPr>
          <w:rFonts w:ascii="Calibri" w:hAnsi="Calibri"/>
          <w:b/>
          <w:bCs/>
        </w:rPr>
        <w:t xml:space="preserve"> </w:t>
      </w:r>
      <w:r w:rsidRPr="00BA0057">
        <w:rPr>
          <w:rFonts w:ascii="Calibri" w:hAnsi="Calibri"/>
        </w:rPr>
        <w:t xml:space="preserve">page. If you have questions, contact Standards Developer, </w:t>
      </w:r>
      <w:hyperlink r:id="rId12" w:history="1">
        <w:r w:rsidRPr="00BA0057">
          <w:rPr>
            <w:rFonts w:ascii="Calibri" w:hAnsi="Calibri"/>
            <w:color w:val="0000FF"/>
            <w:u w:val="single"/>
          </w:rPr>
          <w:t>Mat Bunch</w:t>
        </w:r>
      </w:hyperlink>
      <w:r w:rsidRPr="00BA0057">
        <w:rPr>
          <w:rFonts w:ascii="Calibri" w:hAnsi="Calibri"/>
        </w:rPr>
        <w:t xml:space="preserve"> (via email) or at (404) 446-9785. </w:t>
      </w:r>
    </w:p>
    <w:p w14:paraId="555C10EC" w14:textId="77777777" w:rsidR="003948E2" w:rsidRDefault="003948E2" w:rsidP="00D933A3"/>
    <w:bookmarkEnd w:id="1"/>
    <w:p w14:paraId="480213C9" w14:textId="30784467" w:rsidR="00BA0057" w:rsidRP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7F9B8B28" w14:textId="58AE867E" w:rsidR="00AA3DEB" w:rsidRPr="001A0F4D" w:rsidRDefault="00F013D9" w:rsidP="00B137E2">
      <w:pPr>
        <w:rPr>
          <w:rFonts w:ascii="Calibri" w:hAnsi="Calibri" w:cs="Calibri"/>
          <w:color w:val="000000"/>
          <w:szCs w:val="23"/>
        </w:rPr>
      </w:pPr>
      <w:r w:rsidRPr="001A0F4D">
        <w:rPr>
          <w:rFonts w:ascii="Calibri" w:hAnsi="Calibri" w:cs="Calibri"/>
          <w:color w:val="000000"/>
          <w:szCs w:val="23"/>
        </w:rPr>
        <w:t xml:space="preserve">The </w:t>
      </w:r>
      <w:r w:rsidR="001A0F4D">
        <w:rPr>
          <w:rFonts w:ascii="Calibri" w:hAnsi="Calibri" w:cs="Calibri"/>
          <w:color w:val="000000"/>
          <w:szCs w:val="23"/>
        </w:rPr>
        <w:t xml:space="preserve">WECC </w:t>
      </w:r>
      <w:r w:rsidRPr="001A0F4D">
        <w:rPr>
          <w:rFonts w:ascii="Calibri" w:hAnsi="Calibri" w:cs="Calibri"/>
          <w:color w:val="000000"/>
          <w:szCs w:val="23"/>
        </w:rPr>
        <w:t xml:space="preserve">drafting team </w:t>
      </w:r>
      <w:r w:rsidR="001A0F4D">
        <w:rPr>
          <w:rFonts w:ascii="Calibri" w:hAnsi="Calibri" w:cs="Calibri"/>
          <w:color w:val="000000"/>
          <w:szCs w:val="23"/>
        </w:rPr>
        <w:t>recommends the retirement of</w:t>
      </w:r>
      <w:r w:rsidRPr="001A0F4D">
        <w:rPr>
          <w:rFonts w:ascii="Calibri" w:hAnsi="Calibri" w:cs="Calibri"/>
          <w:color w:val="000000"/>
          <w:szCs w:val="23"/>
        </w:rPr>
        <w:t xml:space="preserve"> </w:t>
      </w:r>
      <w:r w:rsidR="00126CE0" w:rsidRPr="001A0F4D">
        <w:rPr>
          <w:rFonts w:ascii="Calibri" w:hAnsi="Calibri" w:cs="Calibri"/>
          <w:color w:val="000000"/>
          <w:szCs w:val="23"/>
        </w:rPr>
        <w:t xml:space="preserve">Regional Reliability Standard </w:t>
      </w:r>
      <w:r w:rsidR="001A0F4D" w:rsidRPr="001A0F4D">
        <w:rPr>
          <w:rFonts w:ascii="Calibri" w:hAnsi="Calibri" w:cs="Calibri"/>
          <w:color w:val="000000"/>
          <w:szCs w:val="23"/>
        </w:rPr>
        <w:t>VAR-002-WECC-2</w:t>
      </w:r>
      <w:r w:rsidR="001A0F4D">
        <w:rPr>
          <w:rFonts w:ascii="Calibri" w:hAnsi="Calibri" w:cs="Calibri"/>
          <w:color w:val="000000"/>
          <w:szCs w:val="23"/>
        </w:rPr>
        <w:t xml:space="preserve"> due to the following:</w:t>
      </w:r>
      <w:r w:rsidR="00AA3DEB" w:rsidRPr="001A0F4D">
        <w:rPr>
          <w:rFonts w:ascii="Calibri" w:hAnsi="Calibri" w:cs="Calibri"/>
          <w:color w:val="000000"/>
          <w:szCs w:val="23"/>
        </w:rPr>
        <w:t xml:space="preserve"> </w:t>
      </w:r>
    </w:p>
    <w:p w14:paraId="5627AFC3" w14:textId="2090E4F3" w:rsidR="00312B19" w:rsidRPr="001A0F4D" w:rsidRDefault="001A0F4D" w:rsidP="00AA3DEB">
      <w:pPr>
        <w:numPr>
          <w:ilvl w:val="0"/>
          <w:numId w:val="29"/>
        </w:numPr>
        <w:rPr>
          <w:rFonts w:ascii="Calibri" w:hAnsi="Calibri" w:cs="Calibri"/>
          <w:color w:val="000000"/>
          <w:szCs w:val="23"/>
        </w:rPr>
      </w:pPr>
      <w:r w:rsidRPr="001A0F4D">
        <w:rPr>
          <w:rFonts w:ascii="Calibri" w:hAnsi="Calibri" w:cs="Calibri"/>
          <w:color w:val="000000"/>
          <w:szCs w:val="23"/>
        </w:rPr>
        <w:t>The standard does not meet the FERC criteria for a Regional Reliability Standard</w:t>
      </w:r>
      <w:r w:rsidR="00AA3DEB" w:rsidRPr="001A0F4D">
        <w:rPr>
          <w:rFonts w:ascii="Calibri" w:hAnsi="Calibri" w:cs="Calibri"/>
          <w:color w:val="000000"/>
          <w:szCs w:val="23"/>
        </w:rPr>
        <w:t>;</w:t>
      </w:r>
    </w:p>
    <w:p w14:paraId="4B8EA2FB" w14:textId="1C7B328F" w:rsidR="00312B19" w:rsidRPr="001A0F4D" w:rsidRDefault="001A0F4D" w:rsidP="00AA3DEB">
      <w:pPr>
        <w:numPr>
          <w:ilvl w:val="0"/>
          <w:numId w:val="29"/>
        </w:numPr>
        <w:rPr>
          <w:rFonts w:ascii="Calibri" w:hAnsi="Calibri" w:cs="Calibri"/>
          <w:color w:val="000000"/>
          <w:szCs w:val="23"/>
        </w:rPr>
      </w:pPr>
      <w:r w:rsidRPr="001A0F4D">
        <w:rPr>
          <w:rFonts w:ascii="Calibri" w:hAnsi="Calibri" w:cs="Calibri"/>
          <w:color w:val="000000"/>
          <w:szCs w:val="23"/>
        </w:rPr>
        <w:t xml:space="preserve">The </w:t>
      </w:r>
      <w:r w:rsidR="00AA3DEB" w:rsidRPr="001A0F4D">
        <w:rPr>
          <w:rFonts w:ascii="Calibri" w:hAnsi="Calibri" w:cs="Calibri"/>
          <w:color w:val="000000"/>
          <w:szCs w:val="23"/>
        </w:rPr>
        <w:t>standard does not meet FERC Order</w:t>
      </w:r>
      <w:r w:rsidRPr="001A0F4D">
        <w:rPr>
          <w:rFonts w:ascii="Calibri" w:hAnsi="Calibri" w:cs="Calibri"/>
          <w:color w:val="000000"/>
          <w:szCs w:val="23"/>
        </w:rPr>
        <w:t xml:space="preserve"> </w:t>
      </w:r>
      <w:r w:rsidR="00AA3DEB" w:rsidRPr="001A0F4D">
        <w:rPr>
          <w:rFonts w:ascii="Calibri" w:hAnsi="Calibri" w:cs="Calibri"/>
          <w:color w:val="000000"/>
          <w:szCs w:val="23"/>
        </w:rPr>
        <w:t>No.</w:t>
      </w:r>
      <w:r w:rsidRPr="001A0F4D">
        <w:rPr>
          <w:rFonts w:ascii="Calibri" w:hAnsi="Calibri" w:cs="Calibri"/>
          <w:color w:val="000000"/>
          <w:szCs w:val="23"/>
        </w:rPr>
        <w:t xml:space="preserve"> 672 requirements for clarity</w:t>
      </w:r>
      <w:r w:rsidR="00AA3DEB" w:rsidRPr="001A0F4D">
        <w:rPr>
          <w:rFonts w:ascii="Calibri" w:hAnsi="Calibri" w:cs="Calibri"/>
          <w:color w:val="000000"/>
          <w:szCs w:val="23"/>
        </w:rPr>
        <w:t>; and</w:t>
      </w:r>
    </w:p>
    <w:p w14:paraId="3A6A7FDE" w14:textId="73BAEB5B" w:rsidR="001A0F4D" w:rsidRDefault="001A0F4D" w:rsidP="00B137E2">
      <w:pPr>
        <w:numPr>
          <w:ilvl w:val="0"/>
          <w:numId w:val="29"/>
        </w:numPr>
        <w:rPr>
          <w:rFonts w:ascii="Calibri" w:hAnsi="Calibri" w:cs="Calibri"/>
          <w:color w:val="000000"/>
          <w:szCs w:val="23"/>
        </w:rPr>
      </w:pPr>
      <w:r w:rsidRPr="001A0F4D">
        <w:rPr>
          <w:rFonts w:ascii="Calibri" w:hAnsi="Calibri" w:cs="Calibri"/>
          <w:color w:val="000000"/>
          <w:szCs w:val="23"/>
        </w:rPr>
        <w:t xml:space="preserve">The reliability-related substance is addressed in </w:t>
      </w:r>
      <w:r w:rsidR="009D7818" w:rsidRPr="001A0F4D">
        <w:rPr>
          <w:rFonts w:ascii="Calibri" w:hAnsi="Calibri" w:cs="Calibri"/>
          <w:color w:val="000000"/>
          <w:szCs w:val="23"/>
        </w:rPr>
        <w:t>other</w:t>
      </w:r>
      <w:r w:rsidR="00AA3DEB" w:rsidRPr="001A0F4D">
        <w:rPr>
          <w:rFonts w:ascii="Calibri" w:hAnsi="Calibri" w:cs="Calibri"/>
          <w:color w:val="000000"/>
          <w:szCs w:val="23"/>
        </w:rPr>
        <w:t xml:space="preserve"> </w:t>
      </w:r>
      <w:r w:rsidRPr="001A0F4D">
        <w:rPr>
          <w:rFonts w:ascii="Calibri" w:hAnsi="Calibri" w:cs="Calibri"/>
          <w:color w:val="000000"/>
          <w:szCs w:val="23"/>
        </w:rPr>
        <w:t xml:space="preserve">continent-wide </w:t>
      </w:r>
      <w:r w:rsidR="00AA3DEB" w:rsidRPr="001A0F4D">
        <w:rPr>
          <w:rFonts w:ascii="Calibri" w:hAnsi="Calibri" w:cs="Calibri"/>
          <w:color w:val="000000"/>
          <w:szCs w:val="23"/>
        </w:rPr>
        <w:t xml:space="preserve">NERC Standards (VAR-002-4 </w:t>
      </w:r>
      <w:r w:rsidRPr="001A0F4D">
        <w:rPr>
          <w:rFonts w:ascii="Calibri" w:hAnsi="Calibri" w:cs="Calibri"/>
          <w:color w:val="000000"/>
          <w:szCs w:val="23"/>
        </w:rPr>
        <w:t>and VAR-001-4.1)</w:t>
      </w:r>
      <w:r>
        <w:rPr>
          <w:rFonts w:ascii="Calibri" w:hAnsi="Calibri" w:cs="Calibri"/>
          <w:color w:val="000000"/>
          <w:szCs w:val="23"/>
        </w:rPr>
        <w:t>; and</w:t>
      </w:r>
    </w:p>
    <w:p w14:paraId="1B867279" w14:textId="64E3F97E" w:rsidR="003948E2" w:rsidRPr="001A0F4D" w:rsidRDefault="001A0F4D" w:rsidP="00B137E2">
      <w:pPr>
        <w:numPr>
          <w:ilvl w:val="0"/>
          <w:numId w:val="29"/>
        </w:numPr>
        <w:rPr>
          <w:rFonts w:ascii="Calibri" w:hAnsi="Calibri" w:cs="Calibri"/>
          <w:color w:val="000000"/>
          <w:szCs w:val="23"/>
        </w:rPr>
      </w:pPr>
      <w:r>
        <w:rPr>
          <w:rFonts w:ascii="Calibri" w:hAnsi="Calibri" w:cs="Calibri"/>
          <w:color w:val="000000"/>
          <w:szCs w:val="23"/>
        </w:rPr>
        <w:t>Other issues cited in the technical justification document</w:t>
      </w:r>
      <w:r w:rsidRPr="001A0F4D">
        <w:rPr>
          <w:rFonts w:ascii="Calibri" w:hAnsi="Calibri" w:cs="Calibri"/>
          <w:color w:val="000000"/>
          <w:szCs w:val="23"/>
        </w:rPr>
        <w:t>.</w:t>
      </w:r>
    </w:p>
    <w:p w14:paraId="0FE24A87" w14:textId="77777777" w:rsidR="00BA0057" w:rsidRPr="00BA0057" w:rsidRDefault="00BA0057" w:rsidP="00BA0057">
      <w:pPr>
        <w:spacing w:before="120"/>
        <w:rPr>
          <w:rFonts w:ascii="Tahoma" w:hAnsi="Tahoma" w:cs="Tahoma"/>
          <w:b/>
          <w:sz w:val="22"/>
          <w:szCs w:val="22"/>
        </w:rPr>
      </w:pPr>
      <w:r w:rsidRPr="00BA0057">
        <w:rPr>
          <w:rFonts w:ascii="Tahoma" w:hAnsi="Tahoma" w:cs="Tahoma"/>
          <w:b/>
          <w:sz w:val="22"/>
          <w:szCs w:val="22"/>
        </w:rPr>
        <w:t>NERC Criteria for Developing or Modifying a Regional Reliability Standard</w:t>
      </w:r>
    </w:p>
    <w:p w14:paraId="7751C3DA" w14:textId="77777777" w:rsidR="00BA0057" w:rsidRPr="00BA0057" w:rsidRDefault="00BA0057" w:rsidP="00BA0057">
      <w:pPr>
        <w:rPr>
          <w:rFonts w:ascii="Calibri" w:hAnsi="Calibri"/>
        </w:rPr>
      </w:pPr>
      <w:r w:rsidRPr="00BA0057">
        <w:rPr>
          <w:rFonts w:ascii="Calibri" w:hAnsi="Calibri"/>
        </w:rPr>
        <w:t xml:space="preserve">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Regional reliability standards shall provide for as much uniformity as possible with reliability standards across the interconnected bulk power system of the North American continent. Regional reliability standards, when approved by FERC and applicable authorities in Mexico and Canada, shall be made part of the body of NERC reliability standards and shall be enforced upon all applicable bulk power system owners, operators, and users within the applicable area, regardless </w:t>
      </w:r>
      <w:proofErr w:type="gramStart"/>
      <w:r w:rsidRPr="00BA0057">
        <w:rPr>
          <w:rFonts w:ascii="Calibri" w:hAnsi="Calibri"/>
        </w:rPr>
        <w:t>of</w:t>
      </w:r>
      <w:proofErr w:type="gramEnd"/>
      <w:r w:rsidRPr="00BA0057">
        <w:rPr>
          <w:rFonts w:ascii="Calibri" w:hAnsi="Calibri"/>
        </w:rPr>
        <w:t xml:space="preserve"> membership in the region.</w:t>
      </w:r>
    </w:p>
    <w:p w14:paraId="16D385D9" w14:textId="77777777" w:rsidR="00BA0057" w:rsidRPr="00BA0057" w:rsidRDefault="00BA0057" w:rsidP="00BA0057">
      <w:pPr>
        <w:rPr>
          <w:rFonts w:ascii="Calibri" w:hAnsi="Calibri"/>
        </w:rPr>
      </w:pPr>
    </w:p>
    <w:p w14:paraId="4BC28EDA" w14:textId="77777777" w:rsidR="00BA0057" w:rsidRPr="00BA0057" w:rsidRDefault="00BA0057" w:rsidP="00BA0057">
      <w:pPr>
        <w:rPr>
          <w:rFonts w:ascii="Calibri" w:hAnsi="Calibri"/>
        </w:rPr>
      </w:pPr>
      <w:r w:rsidRPr="00BA0057">
        <w:rPr>
          <w:rFonts w:ascii="Calibri" w:hAnsi="Calibri"/>
        </w:rPr>
        <w:lastRenderedPageBreak/>
        <w:t>The approval process for a regional reliability standard requires NERC to publicly notice and request comment on the proposed standard. Comments shall be permitted only on the following criteria (technical aspects of the standard are vetted through the regional standards development process):</w:t>
      </w:r>
    </w:p>
    <w:p w14:paraId="01EF23CE" w14:textId="77777777" w:rsidR="00BA0057" w:rsidRPr="00BA0057" w:rsidRDefault="00BA0057" w:rsidP="00BA0057">
      <w:pPr>
        <w:rPr>
          <w:rFonts w:ascii="Calibri" w:hAnsi="Calibri"/>
        </w:rPr>
      </w:pPr>
    </w:p>
    <w:p w14:paraId="4E3D4ACF" w14:textId="77777777" w:rsidR="00BA0057" w:rsidRPr="00BA0057" w:rsidRDefault="00BA0057" w:rsidP="00BA0057">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206BD127" w14:textId="77777777" w:rsidR="00BA0057" w:rsidRPr="00BA0057" w:rsidRDefault="00BA0057" w:rsidP="00BA0057">
      <w:pPr>
        <w:rPr>
          <w:rFonts w:ascii="Calibri" w:hAnsi="Calibri"/>
        </w:rPr>
      </w:pPr>
    </w:p>
    <w:p w14:paraId="63438980" w14:textId="77777777" w:rsidR="00BA0057" w:rsidRPr="00BA0057" w:rsidRDefault="00BA0057" w:rsidP="00BA0057">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30FEE684" w14:textId="77777777" w:rsidR="00BA0057" w:rsidRPr="00BA0057" w:rsidRDefault="00BA0057" w:rsidP="00BA0057">
      <w:pPr>
        <w:rPr>
          <w:rFonts w:ascii="Calibri" w:hAnsi="Calibri"/>
        </w:rPr>
      </w:pPr>
    </w:p>
    <w:p w14:paraId="3DDE28D3" w14:textId="77777777" w:rsidR="00BA0057" w:rsidRPr="00BA0057" w:rsidRDefault="00BA0057" w:rsidP="00BA0057">
      <w:pPr>
        <w:ind w:left="720"/>
        <w:rPr>
          <w:rFonts w:ascii="Calibri" w:hAnsi="Calibri"/>
        </w:rPr>
      </w:pPr>
      <w:r w:rsidRPr="00BA0057">
        <w:rPr>
          <w:rFonts w:ascii="Calibri" w:hAnsi="Calibri"/>
          <w:b/>
        </w:rPr>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0ED0FC73" w14:textId="77777777" w:rsidR="00BA0057" w:rsidRPr="00BA0057" w:rsidRDefault="00BA0057" w:rsidP="00BA0057">
      <w:pPr>
        <w:ind w:left="720"/>
        <w:rPr>
          <w:rFonts w:ascii="Calibri" w:hAnsi="Calibri"/>
          <w:b/>
        </w:rPr>
      </w:pPr>
    </w:p>
    <w:p w14:paraId="02717A6F" w14:textId="77777777" w:rsidR="00BA0057" w:rsidRPr="00BA0057" w:rsidRDefault="00BA0057" w:rsidP="00BA0057">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56729FB5" w14:textId="77777777" w:rsidR="00BA0057" w:rsidRPr="00BA0057" w:rsidRDefault="00BA0057" w:rsidP="00BA0057">
      <w:pPr>
        <w:ind w:left="720"/>
        <w:rPr>
          <w:rFonts w:ascii="Calibri" w:hAnsi="Calibri"/>
        </w:rPr>
      </w:pPr>
    </w:p>
    <w:p w14:paraId="0665C31E" w14:textId="77777777" w:rsidR="00BA0057" w:rsidRPr="00BA0057" w:rsidRDefault="00BA0057" w:rsidP="00BA0057">
      <w:pPr>
        <w:ind w:left="720"/>
        <w:rPr>
          <w:rFonts w:ascii="Calibri" w:hAnsi="Calibri"/>
        </w:rPr>
      </w:pPr>
      <w:r w:rsidRPr="00BA0057">
        <w:rPr>
          <w:rFonts w:ascii="Calibri" w:hAnsi="Calibri"/>
          <w:b/>
        </w:rPr>
        <w:t>Transparent</w:t>
      </w:r>
      <w:r w:rsidRPr="00BA0057">
        <w:rPr>
          <w:rFonts w:ascii="Calibri" w:hAnsi="Calibri"/>
        </w:rPr>
        <w:t xml:space="preserve"> — </w:t>
      </w:r>
      <w:proofErr w:type="gramStart"/>
      <w:r w:rsidRPr="00BA0057">
        <w:rPr>
          <w:rFonts w:ascii="Calibri" w:hAnsi="Calibri"/>
        </w:rPr>
        <w:t>All</w:t>
      </w:r>
      <w:proofErr w:type="gramEnd"/>
      <w:r w:rsidRPr="00BA0057">
        <w:rPr>
          <w:rFonts w:ascii="Calibri" w:hAnsi="Calibri"/>
        </w:rPr>
        <w:t xml:space="preserve"> actions material to the development of regional reliability standards shall be transparent. All standards development meetings shall be open and publicly noticed on the regional entity’s Web site.</w:t>
      </w:r>
      <w:r w:rsidRPr="00BA0057" w:rsidDel="006C4402">
        <w:rPr>
          <w:rFonts w:ascii="Calibri" w:hAnsi="Calibri"/>
          <w:b/>
        </w:rPr>
        <w:t xml:space="preserve"> </w:t>
      </w:r>
    </w:p>
    <w:p w14:paraId="08FB10A5" w14:textId="77777777" w:rsidR="00BA0057" w:rsidRPr="00BA0057" w:rsidRDefault="00BA0057" w:rsidP="00BA0057">
      <w:pPr>
        <w:rPr>
          <w:rFonts w:ascii="Tahoma" w:hAnsi="Tahoma" w:cs="Tahoma"/>
          <w:b/>
          <w:sz w:val="22"/>
          <w:szCs w:val="22"/>
        </w:rPr>
      </w:pPr>
    </w:p>
    <w:p w14:paraId="22BA4D01" w14:textId="625B09D4" w:rsidR="00BA0057" w:rsidRDefault="00BA0057" w:rsidP="00BA0057">
      <w:pPr>
        <w:rPr>
          <w:rFonts w:ascii="Calibri" w:hAnsi="Calibri"/>
        </w:rPr>
      </w:pPr>
      <w:r w:rsidRPr="00BA0057">
        <w:rPr>
          <w:rFonts w:ascii="Calibri" w:hAnsi="Calibri"/>
        </w:rPr>
        <w:t xml:space="preserve">Review the revised </w:t>
      </w:r>
      <w:r w:rsidR="003E57F0">
        <w:rPr>
          <w:rFonts w:ascii="Calibri" w:hAnsi="Calibri"/>
        </w:rPr>
        <w:t>the Regional Reliability Standard</w:t>
      </w:r>
      <w:r w:rsidRPr="00BA0057">
        <w:rPr>
          <w:rFonts w:ascii="Calibri" w:hAnsi="Calibri"/>
        </w:rPr>
        <w:t xml:space="preserve"> regional standard and answer the following questions.</w:t>
      </w:r>
    </w:p>
    <w:p w14:paraId="6028E8A4" w14:textId="77777777" w:rsidR="00CC32E7" w:rsidRPr="00BA0057" w:rsidRDefault="00CC32E7" w:rsidP="00BA0057">
      <w:pPr>
        <w:rPr>
          <w:rFonts w:ascii="Calibri" w:hAnsi="Calibri"/>
        </w:rPr>
      </w:pPr>
    </w:p>
    <w:p w14:paraId="1C71CE25" w14:textId="75137DE4"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“Open” criteria as outlined above? If “No”, please exp</w:t>
      </w:r>
      <w:r w:rsidR="003E57F0">
        <w:rPr>
          <w:rFonts w:ascii="Calibri" w:hAnsi="Calibri"/>
        </w:rPr>
        <w:t>lain in the comment area below:</w:t>
      </w:r>
    </w:p>
    <w:p w14:paraId="54FE30DD" w14:textId="77777777" w:rsidR="00BA0057" w:rsidRPr="00BA0057" w:rsidRDefault="00BA0057" w:rsidP="00BA0057">
      <w:pPr>
        <w:keepNext/>
        <w:spacing w:before="120"/>
        <w:ind w:left="720"/>
        <w:rPr>
          <w:rFonts w:ascii="Calibri" w:hAnsi="Calibri"/>
        </w:rPr>
      </w:pPr>
      <w:r w:rsidRPr="00BA0057">
        <w:rPr>
          <w:rFonts w:ascii="Calibri" w:hAnsi="Calibri"/>
        </w:rPr>
        <w:lastRenderedPageBreak/>
        <w:fldChar w:fldCharType="begin">
          <w:ffData>
            <w:name w:val="Check4"/>
            <w:enabled/>
            <w:calcOnExit w:val="0"/>
            <w:checkBox>
              <w:sizeAuto/>
              <w:default w:val="0"/>
            </w:checkBox>
          </w:ffData>
        </w:fldChar>
      </w:r>
      <w:r w:rsidRPr="00BA0057">
        <w:rPr>
          <w:rFonts w:ascii="Calibri" w:hAnsi="Calibri"/>
        </w:rPr>
        <w:instrText xml:space="preserve"> FORMCHECKBOX </w:instrText>
      </w:r>
      <w:r w:rsidR="00480746">
        <w:rPr>
          <w:rFonts w:ascii="Calibri" w:hAnsi="Calibri"/>
        </w:rPr>
      </w:r>
      <w:r w:rsidR="00480746">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6A57CCE"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80746">
        <w:rPr>
          <w:rFonts w:ascii="Calibri" w:hAnsi="Calibri"/>
        </w:rPr>
      </w:r>
      <w:r w:rsidR="00480746">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5B1C19B"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F5D17D3" w14:textId="77777777" w:rsidR="00BA0057" w:rsidRPr="00BA0057" w:rsidRDefault="00BA0057" w:rsidP="00BA0057">
      <w:pPr>
        <w:ind w:left="720"/>
        <w:rPr>
          <w:rFonts w:ascii="Calibri" w:hAnsi="Calibri"/>
        </w:rPr>
      </w:pPr>
    </w:p>
    <w:p w14:paraId="0167BC31" w14:textId="5415E9DC"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“Inclusive” criteria as outlined above? If “No”, please ex</w:t>
      </w:r>
      <w:r w:rsidR="003E57F0">
        <w:rPr>
          <w:rFonts w:ascii="Calibri" w:hAnsi="Calibri"/>
        </w:rPr>
        <w:t>plain in the comment area below:</w:t>
      </w:r>
      <w:r w:rsidRPr="00BA0057">
        <w:rPr>
          <w:rFonts w:ascii="Calibri" w:hAnsi="Calibri"/>
        </w:rPr>
        <w:t xml:space="preserve"> </w:t>
      </w:r>
    </w:p>
    <w:p w14:paraId="03AB62AB"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80746">
        <w:rPr>
          <w:rFonts w:ascii="Calibri" w:hAnsi="Calibri"/>
        </w:rPr>
      </w:r>
      <w:r w:rsidR="00480746">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60F4FCCF"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80746">
        <w:rPr>
          <w:rFonts w:ascii="Calibri" w:hAnsi="Calibri"/>
        </w:rPr>
      </w:r>
      <w:r w:rsidR="00480746">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1936980"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7F4314FC" w14:textId="77777777" w:rsidR="00BA0057" w:rsidRPr="00BA0057" w:rsidRDefault="00BA0057" w:rsidP="00BA0057">
      <w:pPr>
        <w:ind w:left="720"/>
        <w:rPr>
          <w:rFonts w:ascii="Calibri" w:hAnsi="Calibri"/>
        </w:rPr>
      </w:pPr>
    </w:p>
    <w:p w14:paraId="4B88FE4F" w14:textId="501C7360"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“Balanced” criteria as outlined above? If “No”, please explain in the comment</w:t>
      </w:r>
      <w:r w:rsidR="003E57F0">
        <w:rPr>
          <w:rFonts w:ascii="Calibri" w:hAnsi="Calibri"/>
        </w:rPr>
        <w:t xml:space="preserve"> area below:</w:t>
      </w:r>
    </w:p>
    <w:p w14:paraId="6190F2CA"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80746">
        <w:rPr>
          <w:rFonts w:ascii="Calibri" w:hAnsi="Calibri"/>
        </w:rPr>
      </w:r>
      <w:r w:rsidR="00480746">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0BF2446"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80746">
        <w:rPr>
          <w:rFonts w:ascii="Calibri" w:hAnsi="Calibri"/>
        </w:rPr>
      </w:r>
      <w:r w:rsidR="00480746">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FDF52B2" w14:textId="44F121CE" w:rsidR="00BA0057" w:rsidRDefault="00BA0057" w:rsidP="00B2427E">
      <w:pPr>
        <w:tabs>
          <w:tab w:val="left" w:pos="4560"/>
        </w:tabs>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r w:rsidR="00B2427E">
        <w:rPr>
          <w:rFonts w:ascii="Calibri" w:hAnsi="Calibri"/>
        </w:rPr>
        <w:tab/>
      </w:r>
    </w:p>
    <w:p w14:paraId="05743229" w14:textId="77777777" w:rsidR="00BA0057" w:rsidRDefault="00BA0057" w:rsidP="00BA0057">
      <w:pPr>
        <w:ind w:left="720"/>
        <w:rPr>
          <w:rFonts w:ascii="Calibri" w:hAnsi="Calibri"/>
        </w:rPr>
      </w:pPr>
    </w:p>
    <w:p w14:paraId="55B50AE9" w14:textId="77777777" w:rsidR="00BA0057" w:rsidRPr="00BA0057" w:rsidRDefault="00BA0057" w:rsidP="00BA0057">
      <w:pPr>
        <w:ind w:left="720"/>
        <w:rPr>
          <w:rFonts w:ascii="Calibri" w:hAnsi="Calibri"/>
        </w:rPr>
      </w:pPr>
    </w:p>
    <w:p w14:paraId="1D707971" w14:textId="3343946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“Due Process” criteria as outlined above? If “No”, please exp</w:t>
      </w:r>
      <w:r w:rsidR="003E57F0">
        <w:rPr>
          <w:rFonts w:ascii="Calibri" w:hAnsi="Calibri"/>
        </w:rPr>
        <w:t>lain in the comment area below:</w:t>
      </w:r>
    </w:p>
    <w:p w14:paraId="7EEFB3FF"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80746">
        <w:rPr>
          <w:rFonts w:ascii="Calibri" w:hAnsi="Calibri"/>
        </w:rPr>
      </w:r>
      <w:r w:rsidR="00480746">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CD93692"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80746">
        <w:rPr>
          <w:rFonts w:ascii="Calibri" w:hAnsi="Calibri"/>
        </w:rPr>
      </w:r>
      <w:r w:rsidR="00480746">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40F5F79"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CCE7608" w14:textId="77777777" w:rsidR="00CC32E7" w:rsidRPr="00BA0057" w:rsidRDefault="00CC32E7" w:rsidP="00BA0057">
      <w:pPr>
        <w:ind w:left="720"/>
        <w:rPr>
          <w:rFonts w:ascii="Calibri" w:hAnsi="Calibri"/>
        </w:rPr>
      </w:pPr>
    </w:p>
    <w:p w14:paraId="3792D8EA" w14:textId="31EE045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“Transparent” criteria as outlined above? If “No”, please exp</w:t>
      </w:r>
      <w:r w:rsidR="003E57F0">
        <w:rPr>
          <w:rFonts w:ascii="Calibri" w:hAnsi="Calibri"/>
        </w:rPr>
        <w:t>lain in the comment area below:</w:t>
      </w:r>
    </w:p>
    <w:p w14:paraId="179851D7"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80746">
        <w:rPr>
          <w:rFonts w:ascii="Calibri" w:hAnsi="Calibri"/>
        </w:rPr>
      </w:r>
      <w:r w:rsidR="00480746">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9886DDC"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80746">
        <w:rPr>
          <w:rFonts w:ascii="Calibri" w:hAnsi="Calibri"/>
        </w:rPr>
      </w:r>
      <w:r w:rsidR="00480746">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11EB7913" w14:textId="77777777" w:rsidR="00BA0057" w:rsidRP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19093D0" w14:textId="77777777" w:rsidR="00BA0057" w:rsidRPr="00BA0057" w:rsidRDefault="00BA0057" w:rsidP="00BA0057">
      <w:pPr>
        <w:ind w:left="720"/>
        <w:rPr>
          <w:rFonts w:ascii="Calibri" w:hAnsi="Calibri"/>
        </w:rPr>
      </w:pPr>
    </w:p>
    <w:p w14:paraId="72835818" w14:textId="77777777" w:rsidR="00BA0057" w:rsidRPr="00BA0057" w:rsidRDefault="00BA0057" w:rsidP="00BA0057">
      <w:pPr>
        <w:rPr>
          <w:rFonts w:ascii="Calibri" w:hAnsi="Calibri"/>
        </w:rPr>
      </w:pPr>
    </w:p>
    <w:p w14:paraId="33D78023" w14:textId="77777777" w:rsidR="00BA0057" w:rsidRPr="00BA0057" w:rsidRDefault="00BA0057" w:rsidP="00BA0057">
      <w:pPr>
        <w:rPr>
          <w:rFonts w:ascii="Calibri" w:hAnsi="Calibri"/>
        </w:rPr>
      </w:pPr>
    </w:p>
    <w:p w14:paraId="6D5B9C73" w14:textId="77777777" w:rsidR="00C04EB3" w:rsidRDefault="00C04EB3" w:rsidP="00BA0057"/>
    <w:sectPr w:rsidR="00C04EB3" w:rsidSect="00513253">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35516" w14:textId="77777777" w:rsidR="00632127" w:rsidRDefault="00632127">
      <w:r>
        <w:separator/>
      </w:r>
    </w:p>
  </w:endnote>
  <w:endnote w:type="continuationSeparator" w:id="0">
    <w:p w14:paraId="6A29F66E" w14:textId="77777777" w:rsidR="00632127" w:rsidRDefault="0063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54D5" w14:textId="1C3F8B04" w:rsidR="00BD1C4B" w:rsidRPr="00FA460E" w:rsidRDefault="00BD1C4B" w:rsidP="002A2B4F">
    <w:pPr>
      <w:pStyle w:val="Footer"/>
      <w:ind w:left="0" w:right="18"/>
    </w:pPr>
    <w:r w:rsidRPr="00BA0057">
      <w:t>Unofficial Comment Form</w:t>
    </w:r>
    <w:r w:rsidRPr="00BA0057">
      <w:br/>
    </w:r>
    <w:r w:rsidR="003E57F0">
      <w:t>Regional Reliability Standard</w:t>
    </w:r>
    <w:r w:rsidR="00667917">
      <w:t xml:space="preserve"> </w:t>
    </w:r>
    <w:r w:rsidR="00B2427E" w:rsidRPr="00B2427E">
      <w:t>VAR-002-WECC-2</w:t>
    </w:r>
    <w:r w:rsidRPr="00BA0057">
      <w:t xml:space="preserve">| </w:t>
    </w:r>
    <w:r w:rsidR="00667917">
      <w:t>November</w:t>
    </w:r>
    <w:r w:rsidR="00CC32E7">
      <w:t xml:space="preserve"> </w:t>
    </w:r>
    <w:r>
      <w:t>2017</w:t>
    </w:r>
    <w:r>
      <w:tab/>
    </w:r>
    <w:r w:rsidRPr="001F176A">
      <w:fldChar w:fldCharType="begin"/>
    </w:r>
    <w:r w:rsidRPr="001F176A">
      <w:instrText xml:space="preserve"> PAGE </w:instrText>
    </w:r>
    <w:r w:rsidRPr="001F176A">
      <w:fldChar w:fldCharType="separate"/>
    </w:r>
    <w:r w:rsidR="00480746">
      <w:rPr>
        <w:noProof/>
      </w:rPr>
      <w:t>2</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32B0" w14:textId="77777777" w:rsidR="00BD1C4B" w:rsidRPr="00BC10A6" w:rsidRDefault="00BD1C4B" w:rsidP="00BC10A6">
    <w:pPr>
      <w:pStyle w:val="Footer"/>
      <w:pBdr>
        <w:top w:val="none" w:sz="0" w:space="0" w:color="auto"/>
      </w:pBdr>
      <w:ind w:left="0"/>
    </w:pPr>
    <w:r>
      <w:rPr>
        <w:noProof/>
      </w:rPr>
      <w:drawing>
        <wp:anchor distT="0" distB="0" distL="114300" distR="114300" simplePos="0" relativeHeight="251677184" behindDoc="1" locked="0" layoutInCell="1" allowOverlap="1" wp14:anchorId="26ABA505" wp14:editId="21E66AAA">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FACD4" w14:textId="77777777" w:rsidR="00632127" w:rsidRDefault="00632127">
      <w:r>
        <w:separator/>
      </w:r>
    </w:p>
  </w:footnote>
  <w:footnote w:type="continuationSeparator" w:id="0">
    <w:p w14:paraId="20786F78" w14:textId="77777777" w:rsidR="00632127" w:rsidRDefault="0063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F3A9" w14:textId="77777777" w:rsidR="00BD1C4B" w:rsidRDefault="00BD1C4B">
    <w:r>
      <w:rPr>
        <w:noProof/>
      </w:rPr>
      <w:drawing>
        <wp:anchor distT="0" distB="0" distL="114300" distR="114300" simplePos="0" relativeHeight="251679232" behindDoc="1" locked="0" layoutInCell="1" allowOverlap="1" wp14:anchorId="1C82E652" wp14:editId="64CAA351">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8C76" w14:textId="77777777" w:rsidR="00BD1C4B" w:rsidRDefault="00BD1C4B">
    <w:r>
      <w:rPr>
        <w:noProof/>
      </w:rPr>
      <w:drawing>
        <wp:anchor distT="0" distB="0" distL="114300" distR="114300" simplePos="0" relativeHeight="251678208" behindDoc="1" locked="0" layoutInCell="1" allowOverlap="1" wp14:anchorId="4CE837DC" wp14:editId="03B3E02C">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483312BB"/>
    <w:multiLevelType w:val="hybridMultilevel"/>
    <w:tmpl w:val="FF203804"/>
    <w:lvl w:ilvl="0" w:tplc="EA1C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3685"/>
    <w:multiLevelType w:val="multilevel"/>
    <w:tmpl w:val="63E4A40E"/>
    <w:numStyleLink w:val="NERCListBullets"/>
  </w:abstractNum>
  <w:abstractNum w:abstractNumId="20" w15:restartNumberingAfterBreak="0">
    <w:nsid w:val="536C12B8"/>
    <w:multiLevelType w:val="hybridMultilevel"/>
    <w:tmpl w:val="C27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32C66"/>
    <w:multiLevelType w:val="multilevel"/>
    <w:tmpl w:val="63E4A40E"/>
    <w:numStyleLink w:val="NERCListBullets"/>
  </w:abstractNum>
  <w:abstractNum w:abstractNumId="25" w15:restartNumberingAfterBreak="0">
    <w:nsid w:val="64B70246"/>
    <w:multiLevelType w:val="hybridMultilevel"/>
    <w:tmpl w:val="CCE4C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27"/>
  </w:num>
  <w:num w:numId="4">
    <w:abstractNumId w:val="13"/>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6"/>
  </w:num>
  <w:num w:numId="19">
    <w:abstractNumId w:val="22"/>
  </w:num>
  <w:num w:numId="20">
    <w:abstractNumId w:val="19"/>
  </w:num>
  <w:num w:numId="21">
    <w:abstractNumId w:val="24"/>
  </w:num>
  <w:num w:numId="22">
    <w:abstractNumId w:val="12"/>
  </w:num>
  <w:num w:numId="23">
    <w:abstractNumId w:val="26"/>
  </w:num>
  <w:num w:numId="24">
    <w:abstractNumId w:val="11"/>
  </w:num>
  <w:num w:numId="25">
    <w:abstractNumId w:val="23"/>
  </w:num>
  <w:num w:numId="26">
    <w:abstractNumId w:val="15"/>
  </w:num>
  <w:num w:numId="27">
    <w:abstractNumId w:val="20"/>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7"/>
    <w:rsid w:val="00011D42"/>
    <w:rsid w:val="000149EA"/>
    <w:rsid w:val="000232FC"/>
    <w:rsid w:val="000334DF"/>
    <w:rsid w:val="000A70BC"/>
    <w:rsid w:val="000B36CB"/>
    <w:rsid w:val="000B412D"/>
    <w:rsid w:val="000B7A04"/>
    <w:rsid w:val="000C0883"/>
    <w:rsid w:val="000D7162"/>
    <w:rsid w:val="000E3AB0"/>
    <w:rsid w:val="00126CE0"/>
    <w:rsid w:val="00136931"/>
    <w:rsid w:val="001574EA"/>
    <w:rsid w:val="00162EC5"/>
    <w:rsid w:val="00185C24"/>
    <w:rsid w:val="001A0F4D"/>
    <w:rsid w:val="001B6A1C"/>
    <w:rsid w:val="00223BC7"/>
    <w:rsid w:val="00283FB4"/>
    <w:rsid w:val="002A2B4F"/>
    <w:rsid w:val="002E7434"/>
    <w:rsid w:val="00316985"/>
    <w:rsid w:val="00366A96"/>
    <w:rsid w:val="0039275D"/>
    <w:rsid w:val="003948E2"/>
    <w:rsid w:val="003E1C41"/>
    <w:rsid w:val="003E57F0"/>
    <w:rsid w:val="00406EBC"/>
    <w:rsid w:val="00457486"/>
    <w:rsid w:val="004631BF"/>
    <w:rsid w:val="004800C7"/>
    <w:rsid w:val="00480746"/>
    <w:rsid w:val="004A77F4"/>
    <w:rsid w:val="004B7DE3"/>
    <w:rsid w:val="004B7ED4"/>
    <w:rsid w:val="004D5B08"/>
    <w:rsid w:val="004E7B5C"/>
    <w:rsid w:val="00510652"/>
    <w:rsid w:val="00513253"/>
    <w:rsid w:val="005316C6"/>
    <w:rsid w:val="005316F3"/>
    <w:rsid w:val="00555F79"/>
    <w:rsid w:val="00557919"/>
    <w:rsid w:val="00573832"/>
    <w:rsid w:val="00581BB0"/>
    <w:rsid w:val="005A721A"/>
    <w:rsid w:val="005D3F72"/>
    <w:rsid w:val="006164FE"/>
    <w:rsid w:val="00632127"/>
    <w:rsid w:val="00652754"/>
    <w:rsid w:val="00656825"/>
    <w:rsid w:val="00667917"/>
    <w:rsid w:val="00693CC9"/>
    <w:rsid w:val="00694CD1"/>
    <w:rsid w:val="006B3EC7"/>
    <w:rsid w:val="006C1F78"/>
    <w:rsid w:val="007254EA"/>
    <w:rsid w:val="00736823"/>
    <w:rsid w:val="0074626C"/>
    <w:rsid w:val="0076365D"/>
    <w:rsid w:val="007776DB"/>
    <w:rsid w:val="00791651"/>
    <w:rsid w:val="007C1460"/>
    <w:rsid w:val="007D618E"/>
    <w:rsid w:val="008630C1"/>
    <w:rsid w:val="008C5D0A"/>
    <w:rsid w:val="0095499D"/>
    <w:rsid w:val="009549ED"/>
    <w:rsid w:val="009B380B"/>
    <w:rsid w:val="009D7818"/>
    <w:rsid w:val="00A11D01"/>
    <w:rsid w:val="00A35DA7"/>
    <w:rsid w:val="00A54A7B"/>
    <w:rsid w:val="00A6738A"/>
    <w:rsid w:val="00A96FF2"/>
    <w:rsid w:val="00AA3DEB"/>
    <w:rsid w:val="00AD41BD"/>
    <w:rsid w:val="00B137E2"/>
    <w:rsid w:val="00B146D4"/>
    <w:rsid w:val="00B2427E"/>
    <w:rsid w:val="00B375B5"/>
    <w:rsid w:val="00B44E0C"/>
    <w:rsid w:val="00BA0057"/>
    <w:rsid w:val="00BA34E0"/>
    <w:rsid w:val="00BB5E88"/>
    <w:rsid w:val="00BC04CC"/>
    <w:rsid w:val="00BC10A6"/>
    <w:rsid w:val="00BD1C4B"/>
    <w:rsid w:val="00BE5580"/>
    <w:rsid w:val="00BF1D49"/>
    <w:rsid w:val="00C04EB3"/>
    <w:rsid w:val="00C07558"/>
    <w:rsid w:val="00C657B9"/>
    <w:rsid w:val="00C661F0"/>
    <w:rsid w:val="00C73BB8"/>
    <w:rsid w:val="00C878C5"/>
    <w:rsid w:val="00C96094"/>
    <w:rsid w:val="00CC09A3"/>
    <w:rsid w:val="00CC32E7"/>
    <w:rsid w:val="00CC7BE7"/>
    <w:rsid w:val="00CD257B"/>
    <w:rsid w:val="00D20C70"/>
    <w:rsid w:val="00D228D6"/>
    <w:rsid w:val="00D933A3"/>
    <w:rsid w:val="00DA634C"/>
    <w:rsid w:val="00DB62EC"/>
    <w:rsid w:val="00E6135B"/>
    <w:rsid w:val="00E95C93"/>
    <w:rsid w:val="00E9665C"/>
    <w:rsid w:val="00EA3E18"/>
    <w:rsid w:val="00F013D9"/>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1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bunch@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cc.biz/Standards/Pages/Default.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bs.ner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1CA9EC-6502-4899-BD09-506B770085E6}"/>
</file>

<file path=customXml/itemProps2.xml><?xml version="1.0" encoding="utf-8"?>
<ds:datastoreItem xmlns:ds="http://schemas.openxmlformats.org/officeDocument/2006/customXml" ds:itemID="{1374C60F-4BE1-41A8-9D46-609161D941FF}"/>
</file>

<file path=customXml/itemProps3.xml><?xml version="1.0" encoding="utf-8"?>
<ds:datastoreItem xmlns:ds="http://schemas.openxmlformats.org/officeDocument/2006/customXml" ds:itemID="{2B64924C-489E-49CA-B490-610700FA3875}"/>
</file>

<file path=customXml/itemProps4.xml><?xml version="1.0" encoding="utf-8"?>
<ds:datastoreItem xmlns:ds="http://schemas.openxmlformats.org/officeDocument/2006/customXml" ds:itemID="{475ADB19-ADD1-4DB5-98EB-8D06A081E40C}"/>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2017-11-01T17:19:00Z</dcterms:created>
  <dcterms:modified xsi:type="dcterms:W3CDTF">2017-11-03T14:27:00Z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da90f60b-cbb2-473e-9697-96fcc4fed370</vt:lpwstr>
  </property>
</Properties>
</file>