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28" w:rsidRPr="00687867" w:rsidRDefault="00B477BA" w:rsidP="00EE0628">
      <w:pPr>
        <w:pStyle w:val="DocumentTitle"/>
        <w:rPr>
          <w:szCs w:val="44"/>
        </w:rPr>
      </w:pPr>
      <w:r>
        <w:rPr>
          <w:szCs w:val="44"/>
        </w:rPr>
        <w:t>Nomination Form</w:t>
      </w:r>
      <w:r>
        <w:rPr>
          <w:szCs w:val="44"/>
        </w:rPr>
        <w:br/>
      </w:r>
      <w:r w:rsidR="00EE0628" w:rsidRPr="00B477BA">
        <w:rPr>
          <w:b w:val="0"/>
          <w:sz w:val="32"/>
          <w:szCs w:val="32"/>
        </w:rPr>
        <w:t xml:space="preserve">Standards Efficiency Review Teams </w:t>
      </w:r>
    </w:p>
    <w:p w:rsidR="00EE0628" w:rsidRDefault="00EE0628" w:rsidP="00EE0628">
      <w:pPr>
        <w:pStyle w:val="DocumentSubtitle"/>
        <w:rPr>
          <w:szCs w:val="32"/>
        </w:rPr>
      </w:pPr>
    </w:p>
    <w:p w:rsidR="00C754F5" w:rsidRDefault="00C754F5" w:rsidP="00C754F5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AE5A0A">
        <w:rPr>
          <w:rFonts w:ascii="Calibri" w:hAnsi="Calibri"/>
          <w:color w:val="000000"/>
        </w:rPr>
        <w:t xml:space="preserve">The North American Electric Reliability Corporation (NERC) </w:t>
      </w:r>
      <w:r w:rsidR="00660F5D" w:rsidRPr="00660F5D">
        <w:rPr>
          <w:rFonts w:ascii="Calibri" w:hAnsi="Calibri"/>
          <w:color w:val="000000"/>
        </w:rPr>
        <w:t>is</w:t>
      </w:r>
      <w:r w:rsidR="00EB2713" w:rsidRPr="00660F5D">
        <w:rPr>
          <w:rFonts w:ascii="Calibri" w:hAnsi="Calibri"/>
          <w:color w:val="000000"/>
        </w:rPr>
        <w:t xml:space="preserve"> extending the </w:t>
      </w:r>
      <w:r w:rsidR="00660F5D" w:rsidRPr="00660F5D">
        <w:rPr>
          <w:rFonts w:ascii="Calibri" w:hAnsi="Calibri"/>
          <w:color w:val="000000"/>
        </w:rPr>
        <w:t>nomination period</w:t>
      </w:r>
      <w:r w:rsidRPr="00660F5D">
        <w:rPr>
          <w:rFonts w:ascii="Calibri" w:hAnsi="Calibri"/>
          <w:color w:val="000000"/>
        </w:rPr>
        <w:t xml:space="preserve"> </w:t>
      </w:r>
      <w:r w:rsidR="00660F5D" w:rsidRPr="00660F5D">
        <w:rPr>
          <w:rFonts w:ascii="Calibri" w:hAnsi="Calibri"/>
          <w:color w:val="000000"/>
        </w:rPr>
        <w:t>for the</w:t>
      </w:r>
      <w:r w:rsidR="00C9472D" w:rsidRPr="00660F5D">
        <w:rPr>
          <w:rFonts w:ascii="Calibri" w:hAnsi="Calibri"/>
          <w:color w:val="000000"/>
        </w:rPr>
        <w:t xml:space="preserve"> </w:t>
      </w:r>
      <w:r w:rsidRPr="00660F5D">
        <w:rPr>
          <w:rFonts w:ascii="Calibri" w:hAnsi="Calibri"/>
          <w:color w:val="000000"/>
        </w:rPr>
        <w:t>St</w:t>
      </w:r>
      <w:r w:rsidR="00C9472D" w:rsidRPr="00660F5D">
        <w:rPr>
          <w:rFonts w:ascii="Calibri" w:hAnsi="Calibri"/>
          <w:color w:val="000000"/>
        </w:rPr>
        <w:t>andards Efficiency Review (SER) Teams</w:t>
      </w:r>
      <w:r w:rsidR="00EB2713" w:rsidRPr="00660F5D">
        <w:rPr>
          <w:rFonts w:ascii="Calibri" w:hAnsi="Calibri"/>
          <w:color w:val="000000"/>
        </w:rPr>
        <w:t xml:space="preserve"> to provide opportunity for </w:t>
      </w:r>
      <w:r w:rsidR="00660F5D" w:rsidRPr="00660F5D">
        <w:rPr>
          <w:rFonts w:ascii="Calibri" w:hAnsi="Calibri"/>
          <w:color w:val="000000"/>
        </w:rPr>
        <w:t xml:space="preserve">additional </w:t>
      </w:r>
      <w:r w:rsidR="00EB2713" w:rsidRPr="00660F5D">
        <w:rPr>
          <w:rFonts w:ascii="Calibri" w:hAnsi="Calibri"/>
          <w:color w:val="000000"/>
        </w:rPr>
        <w:t>individuals to participate</w:t>
      </w:r>
      <w:r w:rsidR="00B13EAF" w:rsidRPr="00660F5D">
        <w:rPr>
          <w:rFonts w:ascii="Calibri" w:hAnsi="Calibri"/>
          <w:color w:val="000000"/>
        </w:rPr>
        <w:t xml:space="preserve">. </w:t>
      </w:r>
      <w:r w:rsidR="00EB2713" w:rsidRPr="00660F5D">
        <w:rPr>
          <w:rFonts w:ascii="Calibri" w:hAnsi="Calibri"/>
          <w:color w:val="000000"/>
        </w:rPr>
        <w:t xml:space="preserve">Based on the nominations received, the SER Advisory Team specifically identified </w:t>
      </w:r>
      <w:r w:rsidR="00660F5D" w:rsidRPr="00660F5D">
        <w:rPr>
          <w:rFonts w:ascii="Calibri" w:hAnsi="Calibri"/>
          <w:color w:val="000000"/>
        </w:rPr>
        <w:t>a</w:t>
      </w:r>
      <w:r w:rsidR="00EB2713" w:rsidRPr="00660F5D">
        <w:rPr>
          <w:rFonts w:ascii="Calibri" w:hAnsi="Calibri"/>
          <w:color w:val="000000"/>
        </w:rPr>
        <w:t xml:space="preserve"> need for</w:t>
      </w:r>
      <w:r w:rsidR="00660F5D" w:rsidRPr="00660F5D">
        <w:rPr>
          <w:rFonts w:ascii="Calibri" w:hAnsi="Calibri"/>
          <w:color w:val="000000"/>
        </w:rPr>
        <w:t xml:space="preserve"> additional</w:t>
      </w:r>
      <w:r w:rsidR="00EB2713" w:rsidRPr="00660F5D">
        <w:rPr>
          <w:rFonts w:ascii="Calibri" w:hAnsi="Calibri"/>
          <w:color w:val="000000"/>
        </w:rPr>
        <w:t xml:space="preserve"> Long Term Planning team members. </w:t>
      </w:r>
      <w:r w:rsidR="00660F5D" w:rsidRPr="00660F5D">
        <w:rPr>
          <w:rFonts w:ascii="Calibri" w:hAnsi="Calibri"/>
          <w:color w:val="000000"/>
        </w:rPr>
        <w:t>Moreover</w:t>
      </w:r>
      <w:r w:rsidR="00EB2713" w:rsidRPr="00660F5D">
        <w:rPr>
          <w:rFonts w:ascii="Calibri" w:hAnsi="Calibri"/>
          <w:color w:val="000000"/>
        </w:rPr>
        <w:t xml:space="preserve">, there is a need </w:t>
      </w:r>
      <w:r w:rsidR="009A207A" w:rsidRPr="00660F5D">
        <w:rPr>
          <w:rFonts w:ascii="Calibri" w:hAnsi="Calibri"/>
          <w:color w:val="000000"/>
        </w:rPr>
        <w:t>on</w:t>
      </w:r>
      <w:r w:rsidR="00EB2713" w:rsidRPr="00660F5D">
        <w:rPr>
          <w:rFonts w:ascii="Calibri" w:hAnsi="Calibri"/>
          <w:color w:val="000000"/>
        </w:rPr>
        <w:t xml:space="preserve"> all SER Teams for individuals with compliance management experience and members of cooperatives and smaller registered entities. The teams will each be focused on a different time horizon</w:t>
      </w:r>
      <w:r w:rsidR="00660F5D" w:rsidRPr="00660F5D">
        <w:rPr>
          <w:rFonts w:ascii="Calibri" w:hAnsi="Calibri"/>
          <w:color w:val="000000"/>
        </w:rPr>
        <w:t>s</w:t>
      </w:r>
      <w:r w:rsidR="00EB2713" w:rsidRPr="00660F5D">
        <w:rPr>
          <w:rFonts w:ascii="Calibri" w:hAnsi="Calibri"/>
          <w:color w:val="000000"/>
        </w:rPr>
        <w:t>, however nominees should not be limited to those</w:t>
      </w:r>
      <w:r w:rsidR="00660F5D" w:rsidRPr="00660F5D">
        <w:rPr>
          <w:rFonts w:ascii="Calibri" w:hAnsi="Calibri"/>
          <w:color w:val="000000"/>
        </w:rPr>
        <w:t xml:space="preserve"> with expertise in any one area, including the following:</w:t>
      </w:r>
      <w:r w:rsidR="00EB2713">
        <w:rPr>
          <w:rFonts w:ascii="Calibri" w:hAnsi="Calibri"/>
          <w:color w:val="000000"/>
        </w:rPr>
        <w:t xml:space="preserve">  </w:t>
      </w:r>
    </w:p>
    <w:p w:rsidR="00C9472D" w:rsidRPr="00C9472D" w:rsidRDefault="00C9472D" w:rsidP="009F706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/>
        <w:ind w:left="720"/>
        <w:contextualSpacing w:val="0"/>
        <w:rPr>
          <w:rFonts w:ascii="Calibri" w:hAnsi="Calibri"/>
          <w:color w:val="000000"/>
        </w:rPr>
      </w:pPr>
      <w:r w:rsidRPr="00C9472D">
        <w:rPr>
          <w:rFonts w:ascii="Calibri" w:hAnsi="Calibri"/>
          <w:color w:val="000000"/>
        </w:rPr>
        <w:t>Long-term Planning</w:t>
      </w:r>
      <w:r w:rsidR="00B13EAF">
        <w:rPr>
          <w:rFonts w:ascii="Calibri" w:hAnsi="Calibri"/>
          <w:color w:val="000000"/>
        </w:rPr>
        <w:t xml:space="preserve"> SER Team</w:t>
      </w:r>
    </w:p>
    <w:p w:rsidR="00C9472D" w:rsidRPr="00C9472D" w:rsidRDefault="00C9472D" w:rsidP="009F706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/>
        <w:ind w:left="720"/>
        <w:contextualSpacing w:val="0"/>
        <w:rPr>
          <w:rFonts w:ascii="Calibri" w:hAnsi="Calibri"/>
          <w:color w:val="000000"/>
        </w:rPr>
      </w:pPr>
      <w:r w:rsidRPr="00C9472D">
        <w:rPr>
          <w:rFonts w:ascii="Calibri" w:hAnsi="Calibri"/>
          <w:color w:val="000000"/>
        </w:rPr>
        <w:t>Operations Planning</w:t>
      </w:r>
      <w:r w:rsidR="00EE6B04">
        <w:rPr>
          <w:rFonts w:ascii="Calibri" w:hAnsi="Calibri"/>
          <w:color w:val="000000"/>
        </w:rPr>
        <w:t xml:space="preserve"> </w:t>
      </w:r>
      <w:r w:rsidR="00B13EAF">
        <w:rPr>
          <w:rFonts w:ascii="Calibri" w:hAnsi="Calibri"/>
          <w:color w:val="000000"/>
        </w:rPr>
        <w:t>SER Team</w:t>
      </w:r>
    </w:p>
    <w:p w:rsidR="00C754F5" w:rsidRPr="00C9472D" w:rsidRDefault="00C9472D" w:rsidP="009F706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/>
        <w:ind w:left="720"/>
        <w:contextualSpacing w:val="0"/>
        <w:rPr>
          <w:rFonts w:ascii="Calibri" w:hAnsi="Calibri"/>
          <w:color w:val="000000"/>
        </w:rPr>
      </w:pPr>
      <w:r w:rsidRPr="00C9472D">
        <w:rPr>
          <w:rFonts w:ascii="Calibri" w:hAnsi="Calibri"/>
          <w:color w:val="000000"/>
        </w:rPr>
        <w:t>Real-time Operations</w:t>
      </w:r>
      <w:r w:rsidR="00B13EAF">
        <w:rPr>
          <w:rFonts w:ascii="Calibri" w:hAnsi="Calibri"/>
          <w:color w:val="000000"/>
        </w:rPr>
        <w:t xml:space="preserve"> SER Team</w:t>
      </w:r>
    </w:p>
    <w:p w:rsidR="00C9472D" w:rsidRDefault="00C9472D" w:rsidP="00C9472D">
      <w:pPr>
        <w:autoSpaceDE w:val="0"/>
        <w:autoSpaceDN w:val="0"/>
        <w:adjustRightInd w:val="0"/>
        <w:rPr>
          <w:szCs w:val="32"/>
        </w:rPr>
      </w:pPr>
    </w:p>
    <w:p w:rsidR="00B13EAF" w:rsidRDefault="00C754F5" w:rsidP="00C754F5">
      <w:r w:rsidRPr="009F7060">
        <w:rPr>
          <w:rFonts w:ascii="Tahoma" w:hAnsi="Tahoma" w:cs="Tahoma"/>
          <w:b/>
          <w:bCs/>
          <w:sz w:val="22"/>
          <w:szCs w:val="22"/>
        </w:rPr>
        <w:t>Project Scope</w:t>
      </w:r>
      <w:r w:rsidR="009F7060">
        <w:rPr>
          <w:b/>
          <w:bCs/>
        </w:rPr>
        <w:br/>
      </w:r>
      <w:r>
        <w:t>Evaluate NERC Reliability Standa</w:t>
      </w:r>
      <w:r w:rsidR="00EE6B04">
        <w:t>rds using a risk-based approach</w:t>
      </w:r>
      <w:r w:rsidRPr="0068334A">
        <w:t xml:space="preserve"> to identify potential efficiencies through retirement or modification of </w:t>
      </w:r>
      <w:r w:rsidR="00EE6B04">
        <w:t>Reliability Standard R</w:t>
      </w:r>
      <w:r w:rsidRPr="0068334A">
        <w:t xml:space="preserve">equirements. Considering </w:t>
      </w:r>
      <w:r w:rsidR="00EE6B04">
        <w:t xml:space="preserve">that </w:t>
      </w:r>
      <w:r w:rsidRPr="0068334A">
        <w:t>many Reliability Standards have been mandatory and enforceable for 10+ years in North America, this project seeks to identify potential candidate requirements that are not essential for reliability, could be simplified or consolidated, and could thereby reduce regulatory obligations and/or compliance burden.</w:t>
      </w:r>
      <w:r w:rsidR="00EE6B04">
        <w:t xml:space="preserve"> </w:t>
      </w:r>
    </w:p>
    <w:p w:rsidR="00B13EAF" w:rsidRDefault="00B13EAF" w:rsidP="00C754F5"/>
    <w:p w:rsidR="00C754F5" w:rsidRPr="0068334A" w:rsidRDefault="00B13EAF" w:rsidP="00C754F5">
      <w:pPr>
        <w:rPr>
          <w:rFonts w:ascii="Calibri" w:hAnsi="Calibri"/>
          <w:sz w:val="22"/>
          <w:szCs w:val="22"/>
        </w:rPr>
      </w:pPr>
      <w:r>
        <w:t>Each existing and future enforceable Reliability</w:t>
      </w:r>
      <w:r w:rsidR="00025875">
        <w:t xml:space="preserve"> Standard Requirement</w:t>
      </w:r>
      <w:r>
        <w:t xml:space="preserve"> will be assigned to an SER team</w:t>
      </w:r>
      <w:r w:rsidR="00495E39">
        <w:t xml:space="preserve"> for evaluation</w:t>
      </w:r>
      <w:r>
        <w:t xml:space="preserve"> based on its associated time horizon. </w:t>
      </w:r>
      <w:r w:rsidR="00EE6B04">
        <w:t xml:space="preserve">Each SER team should be composed of individuals </w:t>
      </w:r>
      <w:r w:rsidR="00FE00A7">
        <w:t xml:space="preserve">that combined represent </w:t>
      </w:r>
      <w:r w:rsidR="00EE6B04">
        <w:t xml:space="preserve">a broad range </w:t>
      </w:r>
      <w:r w:rsidR="00FE00A7">
        <w:t xml:space="preserve">of experience, including </w:t>
      </w:r>
      <w:r>
        <w:t xml:space="preserve">compliance, </w:t>
      </w:r>
      <w:r w:rsidR="00FE00A7">
        <w:t>engineering, operations</w:t>
      </w:r>
      <w:r w:rsidR="00495E39">
        <w:t>,</w:t>
      </w:r>
      <w:r>
        <w:t xml:space="preserve"> planning</w:t>
      </w:r>
      <w:r w:rsidR="00FE00A7">
        <w:t>, and legal.</w:t>
      </w:r>
      <w:r w:rsidR="00025875">
        <w:t xml:space="preserve"> Having teams made up of cross-functional expertise will allow for more comprehensive reviews from multiple viewpoints.</w:t>
      </w:r>
    </w:p>
    <w:p w:rsidR="00C754F5" w:rsidRDefault="00C754F5" w:rsidP="00C754F5">
      <w:pPr>
        <w:rPr>
          <w:b/>
          <w:bCs/>
        </w:rPr>
      </w:pPr>
    </w:p>
    <w:p w:rsidR="00C754F5" w:rsidRDefault="00C754F5" w:rsidP="00C754F5">
      <w:pPr>
        <w:rPr>
          <w:b/>
          <w:bCs/>
        </w:rPr>
      </w:pPr>
      <w:r w:rsidRPr="009F7060">
        <w:rPr>
          <w:rFonts w:ascii="Tahoma" w:hAnsi="Tahoma" w:cs="Tahoma"/>
          <w:b/>
          <w:bCs/>
          <w:sz w:val="22"/>
          <w:szCs w:val="22"/>
        </w:rPr>
        <w:t>SER Team Scope</w:t>
      </w:r>
    </w:p>
    <w:p w:rsidR="00C754F5" w:rsidRDefault="00C754F5" w:rsidP="009F7060">
      <w:pPr>
        <w:pStyle w:val="ListParagraph"/>
        <w:numPr>
          <w:ilvl w:val="0"/>
          <w:numId w:val="26"/>
        </w:numPr>
        <w:spacing w:before="120" w:line="252" w:lineRule="auto"/>
        <w:ind w:left="720"/>
        <w:contextualSpacing w:val="0"/>
      </w:pPr>
      <w:r>
        <w:t>Eval</w:t>
      </w:r>
      <w:r w:rsidR="00EE6B04">
        <w:t>uate NERC Reliability Standards</w:t>
      </w:r>
      <w:r>
        <w:t xml:space="preserve"> </w:t>
      </w:r>
      <w:r w:rsidR="00EE6B04">
        <w:t>using a risk-based approach</w:t>
      </w:r>
      <w:r>
        <w:t xml:space="preserve"> to identify potential efficiencies through retirement or modification of particular requirements</w:t>
      </w:r>
    </w:p>
    <w:p w:rsidR="00C754F5" w:rsidRDefault="00C754F5" w:rsidP="009F7060">
      <w:pPr>
        <w:pStyle w:val="ListParagraph"/>
        <w:numPr>
          <w:ilvl w:val="0"/>
          <w:numId w:val="26"/>
        </w:numPr>
        <w:spacing w:before="120" w:line="252" w:lineRule="auto"/>
        <w:ind w:left="720"/>
        <w:contextualSpacing w:val="0"/>
      </w:pPr>
      <w:r>
        <w:t>Collaborate and communicate with a cross-functional team of industry experts on a time-sensitive project timeline</w:t>
      </w:r>
    </w:p>
    <w:p w:rsidR="00C754F5" w:rsidRDefault="00EE6B04" w:rsidP="009F7060">
      <w:pPr>
        <w:pStyle w:val="ListParagraph"/>
        <w:numPr>
          <w:ilvl w:val="0"/>
          <w:numId w:val="26"/>
        </w:numPr>
        <w:spacing w:before="120" w:line="252" w:lineRule="auto"/>
        <w:ind w:left="720"/>
        <w:contextualSpacing w:val="0"/>
      </w:pPr>
      <w:r>
        <w:t>Use</w:t>
      </w:r>
      <w:r w:rsidR="00C754F5">
        <w:t xml:space="preserve"> an assessment tool that includes criteria &amp; questions, identify candidate requirements that are not essential for reliability, could be simplified or consolidated, and could thereby reduce regulatory obligations and/or compliance burden.</w:t>
      </w:r>
    </w:p>
    <w:p w:rsidR="00C754F5" w:rsidRDefault="00C754F5" w:rsidP="009F7060">
      <w:pPr>
        <w:pStyle w:val="ListParagraph"/>
        <w:numPr>
          <w:ilvl w:val="0"/>
          <w:numId w:val="26"/>
        </w:numPr>
        <w:spacing w:before="120" w:line="252" w:lineRule="auto"/>
        <w:ind w:left="720"/>
        <w:contextualSpacing w:val="0"/>
      </w:pPr>
      <w:r>
        <w:t xml:space="preserve">Deliver a final product of recommended actions </w:t>
      </w:r>
      <w:r w:rsidR="00EE6B04">
        <w:t>with an emphasis on retirements over modifications</w:t>
      </w:r>
    </w:p>
    <w:p w:rsidR="00C754F5" w:rsidRDefault="00C754F5" w:rsidP="009F7060">
      <w:pPr>
        <w:pStyle w:val="ListParagraph"/>
        <w:numPr>
          <w:ilvl w:val="0"/>
          <w:numId w:val="26"/>
        </w:numPr>
        <w:spacing w:before="120" w:line="252" w:lineRule="auto"/>
        <w:ind w:left="720"/>
        <w:contextualSpacing w:val="0"/>
      </w:pPr>
      <w:r>
        <w:t>Flexible schedule and availability important considering the timeline</w:t>
      </w:r>
    </w:p>
    <w:p w:rsidR="00125EB4" w:rsidRDefault="00125EB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047EEC" w:rsidRPr="009F7060" w:rsidRDefault="009F7060" w:rsidP="00E677E3">
      <w:pPr>
        <w:spacing w:line="252" w:lineRule="auto"/>
        <w:rPr>
          <w:rFonts w:ascii="Tahoma" w:hAnsi="Tahoma" w:cs="Tahoma"/>
          <w:b/>
          <w:sz w:val="22"/>
          <w:szCs w:val="22"/>
        </w:rPr>
      </w:pPr>
      <w:r w:rsidRPr="009F7060">
        <w:rPr>
          <w:rFonts w:ascii="Tahoma" w:hAnsi="Tahoma" w:cs="Tahoma"/>
          <w:b/>
          <w:sz w:val="22"/>
          <w:szCs w:val="22"/>
        </w:rPr>
        <w:lastRenderedPageBreak/>
        <w:t>Draft Project Timeline</w:t>
      </w:r>
    </w:p>
    <w:p w:rsidR="00213586" w:rsidRPr="00AD063E" w:rsidRDefault="00AD063E" w:rsidP="009F7060">
      <w:pPr>
        <w:numPr>
          <w:ilvl w:val="0"/>
          <w:numId w:val="43"/>
        </w:numPr>
        <w:spacing w:before="120" w:line="252" w:lineRule="auto"/>
      </w:pPr>
      <w:r>
        <w:t>January 12</w:t>
      </w:r>
      <w:r w:rsidR="00213586" w:rsidRPr="00AD063E">
        <w:t xml:space="preserve">: Extended nomination period </w:t>
      </w:r>
      <w:r>
        <w:t>ends</w:t>
      </w:r>
    </w:p>
    <w:p w:rsidR="001E6219" w:rsidRPr="00AD063E" w:rsidRDefault="001E6219" w:rsidP="009F7060">
      <w:pPr>
        <w:numPr>
          <w:ilvl w:val="0"/>
          <w:numId w:val="43"/>
        </w:numPr>
        <w:spacing w:before="120" w:line="252" w:lineRule="auto"/>
      </w:pPr>
      <w:r w:rsidRPr="00AD063E">
        <w:t>Jan</w:t>
      </w:r>
      <w:r w:rsidR="00213586" w:rsidRPr="00AD063E">
        <w:t xml:space="preserve">uary </w:t>
      </w:r>
      <w:r w:rsidRPr="00AD063E">
        <w:t>1</w:t>
      </w:r>
      <w:r w:rsidR="00213586" w:rsidRPr="00AD063E">
        <w:t>7:</w:t>
      </w:r>
      <w:r w:rsidRPr="00AD063E">
        <w:t xml:space="preserve"> </w:t>
      </w:r>
      <w:r w:rsidR="00F562DD" w:rsidRPr="00AD063E">
        <w:t xml:space="preserve"> </w:t>
      </w:r>
      <w:r w:rsidR="00260AFC">
        <w:t xml:space="preserve">SER </w:t>
      </w:r>
      <w:r w:rsidR="00213586" w:rsidRPr="00AD063E">
        <w:t>T</w:t>
      </w:r>
      <w:r w:rsidR="00F562DD" w:rsidRPr="00AD063E">
        <w:t xml:space="preserve">eams </w:t>
      </w:r>
      <w:r w:rsidR="00213586" w:rsidRPr="00AD063E">
        <w:t>finalized by SER Advisory Group</w:t>
      </w:r>
    </w:p>
    <w:p w:rsidR="001E6219" w:rsidRPr="00AD063E" w:rsidRDefault="00213586" w:rsidP="009F7060">
      <w:pPr>
        <w:numPr>
          <w:ilvl w:val="0"/>
          <w:numId w:val="43"/>
        </w:numPr>
        <w:spacing w:before="120" w:line="252" w:lineRule="auto"/>
      </w:pPr>
      <w:r w:rsidRPr="00AD063E">
        <w:t>January 17-19: S</w:t>
      </w:r>
      <w:r w:rsidR="00AD063E">
        <w:t>ER Team m</w:t>
      </w:r>
      <w:r w:rsidRPr="00AD063E">
        <w:t xml:space="preserve">embers </w:t>
      </w:r>
      <w:r w:rsidR="00AD063E">
        <w:t>n</w:t>
      </w:r>
      <w:r w:rsidRPr="00AD063E">
        <w:t>otified</w:t>
      </w:r>
    </w:p>
    <w:p w:rsidR="001E6219" w:rsidRPr="00AD063E" w:rsidRDefault="00213586" w:rsidP="009F7060">
      <w:pPr>
        <w:numPr>
          <w:ilvl w:val="0"/>
          <w:numId w:val="43"/>
        </w:numPr>
        <w:spacing w:before="120" w:line="252" w:lineRule="auto"/>
      </w:pPr>
      <w:r w:rsidRPr="00AD063E">
        <w:t xml:space="preserve">January 24 &amp; 25: 1 hour webinar for SER Team Orientation, Scope, Q&amp;A, Project Timeline </w:t>
      </w:r>
      <w:r w:rsidR="001E6219" w:rsidRPr="00AD063E">
        <w:t>with Advisory Group</w:t>
      </w:r>
      <w:r w:rsidRPr="00AD063E">
        <w:t xml:space="preserve"> </w:t>
      </w:r>
    </w:p>
    <w:p w:rsidR="001E6219" w:rsidRPr="00AD063E" w:rsidRDefault="001E6219" w:rsidP="009F7060">
      <w:pPr>
        <w:numPr>
          <w:ilvl w:val="0"/>
          <w:numId w:val="43"/>
        </w:numPr>
        <w:spacing w:before="120" w:line="252" w:lineRule="auto"/>
      </w:pPr>
      <w:r w:rsidRPr="00AD063E">
        <w:t>Feb</w:t>
      </w:r>
      <w:r w:rsidR="00213586" w:rsidRPr="00AD063E">
        <w:t>ruary</w:t>
      </w:r>
      <w:r w:rsidRPr="00AD063E">
        <w:t xml:space="preserve"> 2: </w:t>
      </w:r>
      <w:r w:rsidR="00213586" w:rsidRPr="00AD063E">
        <w:t>D</w:t>
      </w:r>
      <w:r w:rsidRPr="00AD063E">
        <w:t>eadline for industry input submitted via email</w:t>
      </w:r>
    </w:p>
    <w:p w:rsidR="001E6219" w:rsidRPr="00AD063E" w:rsidRDefault="001E6219" w:rsidP="009F7060">
      <w:pPr>
        <w:numPr>
          <w:ilvl w:val="0"/>
          <w:numId w:val="43"/>
        </w:numPr>
        <w:spacing w:before="120" w:line="252" w:lineRule="auto"/>
      </w:pPr>
      <w:r w:rsidRPr="00AD063E">
        <w:t>Feb</w:t>
      </w:r>
      <w:r w:rsidR="00213586" w:rsidRPr="00AD063E">
        <w:t>ruary 5-7</w:t>
      </w:r>
      <w:r w:rsidRPr="00AD063E">
        <w:t>: NERC provides industry input documents to SER Teams</w:t>
      </w:r>
    </w:p>
    <w:p w:rsidR="001E6219" w:rsidRPr="00AD063E" w:rsidRDefault="00213586" w:rsidP="009F7060">
      <w:pPr>
        <w:numPr>
          <w:ilvl w:val="0"/>
          <w:numId w:val="43"/>
        </w:numPr>
        <w:spacing w:before="120" w:line="252" w:lineRule="auto"/>
      </w:pPr>
      <w:r w:rsidRPr="00AD063E">
        <w:t>February 12-16: 1</w:t>
      </w:r>
      <w:r w:rsidR="001E6219" w:rsidRPr="00AD063E">
        <w:t xml:space="preserve"> hour </w:t>
      </w:r>
      <w:r w:rsidR="00AD063E">
        <w:t xml:space="preserve">webinar </w:t>
      </w:r>
      <w:r w:rsidR="001E6219" w:rsidRPr="00AD063E">
        <w:t xml:space="preserve">with each </w:t>
      </w:r>
      <w:r w:rsidR="00AD063E">
        <w:t xml:space="preserve">respective </w:t>
      </w:r>
      <w:r w:rsidR="001E6219" w:rsidRPr="00AD063E">
        <w:t>SER team</w:t>
      </w:r>
      <w:r w:rsidRPr="00AD063E">
        <w:t xml:space="preserve"> (</w:t>
      </w:r>
      <w:r w:rsidR="00260AFC">
        <w:t xml:space="preserve">dates </w:t>
      </w:r>
      <w:r w:rsidRPr="00AD063E">
        <w:t xml:space="preserve">TBD) </w:t>
      </w:r>
    </w:p>
    <w:p w:rsidR="001E6219" w:rsidRPr="00AD063E" w:rsidRDefault="00AD063E" w:rsidP="009F7060">
      <w:pPr>
        <w:numPr>
          <w:ilvl w:val="0"/>
          <w:numId w:val="43"/>
        </w:numPr>
        <w:spacing w:before="120" w:line="252" w:lineRule="auto"/>
      </w:pPr>
      <w:r>
        <w:t>Face-</w:t>
      </w:r>
      <w:r w:rsidR="001E6219" w:rsidRPr="00AD063E">
        <w:t>to</w:t>
      </w:r>
      <w:r>
        <w:t>-f</w:t>
      </w:r>
      <w:r w:rsidR="001E6219" w:rsidRPr="00AD063E">
        <w:t xml:space="preserve">ace </w:t>
      </w:r>
      <w:r w:rsidR="00260AFC">
        <w:t>m</w:t>
      </w:r>
      <w:r w:rsidR="001E6219" w:rsidRPr="00AD063E">
        <w:t>eetings at NERC: (</w:t>
      </w:r>
      <w:r w:rsidR="00C67D4A" w:rsidRPr="00AD063E">
        <w:t xml:space="preserve">meeting </w:t>
      </w:r>
      <w:r w:rsidR="001E6219" w:rsidRPr="00AD063E">
        <w:t xml:space="preserve">dates </w:t>
      </w:r>
      <w:r w:rsidR="00213586" w:rsidRPr="00AD063E">
        <w:t xml:space="preserve">for respective teams are </w:t>
      </w:r>
      <w:r w:rsidR="001E6219" w:rsidRPr="00AD063E">
        <w:t>subject to change)</w:t>
      </w:r>
    </w:p>
    <w:p w:rsidR="001E6219" w:rsidRPr="00AD063E" w:rsidRDefault="001E6219" w:rsidP="009F7060">
      <w:pPr>
        <w:numPr>
          <w:ilvl w:val="1"/>
          <w:numId w:val="43"/>
        </w:numPr>
        <w:spacing w:before="120" w:line="252" w:lineRule="auto"/>
        <w:ind w:left="1080"/>
      </w:pPr>
      <w:r w:rsidRPr="00AD063E">
        <w:t>Tuesday, Feb</w:t>
      </w:r>
      <w:r w:rsidR="00C67D4A" w:rsidRPr="00AD063E">
        <w:t xml:space="preserve">ruary </w:t>
      </w:r>
      <w:r w:rsidRPr="00AD063E">
        <w:t>20, 9:00 am to 4:00 pm: Long Term Planning</w:t>
      </w:r>
    </w:p>
    <w:p w:rsidR="001E6219" w:rsidRPr="00AD063E" w:rsidRDefault="001E6219" w:rsidP="009F7060">
      <w:pPr>
        <w:numPr>
          <w:ilvl w:val="1"/>
          <w:numId w:val="43"/>
        </w:numPr>
        <w:spacing w:before="120" w:line="252" w:lineRule="auto"/>
        <w:ind w:left="1080"/>
      </w:pPr>
      <w:r w:rsidRPr="00AD063E">
        <w:t xml:space="preserve">Wednesday, </w:t>
      </w:r>
      <w:r w:rsidR="00C67D4A" w:rsidRPr="00AD063E">
        <w:t>February</w:t>
      </w:r>
      <w:r w:rsidRPr="00AD063E">
        <w:t xml:space="preserve"> 21, 9:00 am to 4:00 pm: Operations Planning</w:t>
      </w:r>
    </w:p>
    <w:p w:rsidR="001E6219" w:rsidRPr="00AD063E" w:rsidRDefault="001E6219" w:rsidP="009F7060">
      <w:pPr>
        <w:numPr>
          <w:ilvl w:val="1"/>
          <w:numId w:val="43"/>
        </w:numPr>
        <w:spacing w:before="120" w:line="252" w:lineRule="auto"/>
        <w:ind w:left="1080"/>
      </w:pPr>
      <w:r w:rsidRPr="00AD063E">
        <w:t xml:space="preserve">Thursday, </w:t>
      </w:r>
      <w:r w:rsidR="00C67D4A" w:rsidRPr="00AD063E">
        <w:t>February</w:t>
      </w:r>
      <w:r w:rsidR="00213586" w:rsidRPr="00AD063E">
        <w:t xml:space="preserve"> 22, 9:00 am to 4:00 pm: Real-t</w:t>
      </w:r>
      <w:r w:rsidRPr="00AD063E">
        <w:t>ime</w:t>
      </w:r>
      <w:r w:rsidR="00213586" w:rsidRPr="00AD063E">
        <w:t xml:space="preserve"> Operations</w:t>
      </w:r>
    </w:p>
    <w:p w:rsidR="004C3EA8" w:rsidRDefault="004C3EA8" w:rsidP="00C9472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C9472D" w:rsidRPr="00AE5A0A" w:rsidRDefault="00C9472D" w:rsidP="00C9472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Please</w:t>
      </w:r>
      <w:r w:rsidRPr="00AE5A0A">
        <w:rPr>
          <w:rFonts w:ascii="Calibri" w:hAnsi="Calibri"/>
          <w:color w:val="000000"/>
        </w:rPr>
        <w:t xml:space="preserve"> use this form to nominate candidates. Please, however, use one form per nomination. You are welcome to nominate yourself.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3563"/>
        <w:gridCol w:w="3343"/>
      </w:tblGrid>
      <w:tr w:rsidR="00C754F5" w:rsidTr="005E37DC">
        <w:tc>
          <w:tcPr>
            <w:tcW w:w="10358" w:type="dxa"/>
            <w:gridSpan w:val="3"/>
            <w:shd w:val="clear" w:color="auto" w:fill="204C81"/>
          </w:tcPr>
          <w:p w:rsidR="00C754F5" w:rsidRPr="00E6563F" w:rsidRDefault="00C754F5" w:rsidP="009F7060">
            <w:pPr>
              <w:pStyle w:val="DocumentSubtitle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563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Information about you, the nominator. Self-nominations are permitted.</w:t>
            </w:r>
          </w:p>
        </w:tc>
      </w:tr>
      <w:tr w:rsidR="00C754F5" w:rsidTr="00125746">
        <w:tc>
          <w:tcPr>
            <w:tcW w:w="3452" w:type="dxa"/>
          </w:tcPr>
          <w:p w:rsidR="00C754F5" w:rsidRPr="00E6563F" w:rsidRDefault="00C754F5" w:rsidP="009F7060">
            <w:pPr>
              <w:pStyle w:val="DocumentSubtitle"/>
              <w:numPr>
                <w:ilvl w:val="0"/>
                <w:numId w:val="28"/>
              </w:numPr>
              <w:spacing w:before="120" w:after="120"/>
              <w:ind w:left="337" w:hanging="27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Name</w:t>
            </w:r>
          </w:p>
        </w:tc>
        <w:tc>
          <w:tcPr>
            <w:tcW w:w="3563" w:type="dxa"/>
          </w:tcPr>
          <w:p w:rsidR="00C754F5" w:rsidRPr="00E6563F" w:rsidRDefault="00C754F5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Your first and last name.</w:t>
            </w:r>
          </w:p>
        </w:tc>
        <w:tc>
          <w:tcPr>
            <w:tcW w:w="3343" w:type="dxa"/>
          </w:tcPr>
          <w:p w:rsidR="00C754F5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C754F5" w:rsidTr="00125746">
        <w:tc>
          <w:tcPr>
            <w:tcW w:w="3452" w:type="dxa"/>
          </w:tcPr>
          <w:p w:rsidR="00C754F5" w:rsidRPr="00E6563F" w:rsidRDefault="00C754F5" w:rsidP="009F7060">
            <w:pPr>
              <w:pStyle w:val="DocumentSubtitle"/>
              <w:numPr>
                <w:ilvl w:val="0"/>
                <w:numId w:val="28"/>
              </w:numPr>
              <w:spacing w:before="120" w:after="120"/>
              <w:ind w:left="337" w:hanging="27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E-mail Address</w:t>
            </w:r>
          </w:p>
        </w:tc>
        <w:tc>
          <w:tcPr>
            <w:tcW w:w="3563" w:type="dxa"/>
          </w:tcPr>
          <w:p w:rsidR="00C754F5" w:rsidRPr="00E6563F" w:rsidRDefault="00C754F5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Your email address.</w:t>
            </w:r>
          </w:p>
        </w:tc>
        <w:tc>
          <w:tcPr>
            <w:tcW w:w="3343" w:type="dxa"/>
          </w:tcPr>
          <w:p w:rsidR="00C754F5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754F5" w:rsidTr="00125746">
        <w:tc>
          <w:tcPr>
            <w:tcW w:w="3452" w:type="dxa"/>
          </w:tcPr>
          <w:p w:rsidR="00C754F5" w:rsidRPr="00E6563F" w:rsidRDefault="00C754F5" w:rsidP="009F7060">
            <w:pPr>
              <w:pStyle w:val="DocumentSubtitle"/>
              <w:numPr>
                <w:ilvl w:val="0"/>
                <w:numId w:val="28"/>
              </w:numPr>
              <w:spacing w:before="120" w:after="120"/>
              <w:ind w:left="337" w:hanging="27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3563" w:type="dxa"/>
          </w:tcPr>
          <w:p w:rsidR="00C754F5" w:rsidRPr="00E6563F" w:rsidRDefault="00C754F5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Your phone number.</w:t>
            </w:r>
          </w:p>
        </w:tc>
        <w:tc>
          <w:tcPr>
            <w:tcW w:w="3343" w:type="dxa"/>
          </w:tcPr>
          <w:p w:rsidR="00C754F5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68334A" w:rsidTr="00125746">
        <w:tc>
          <w:tcPr>
            <w:tcW w:w="3452" w:type="dxa"/>
          </w:tcPr>
          <w:p w:rsidR="0068334A" w:rsidRPr="00E6563F" w:rsidRDefault="0068334A" w:rsidP="009F7060">
            <w:pPr>
              <w:pStyle w:val="DocumentSubtitle"/>
              <w:numPr>
                <w:ilvl w:val="0"/>
                <w:numId w:val="28"/>
              </w:numPr>
              <w:spacing w:before="120" w:after="120"/>
              <w:ind w:left="337" w:hanging="27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Title</w:t>
            </w:r>
          </w:p>
        </w:tc>
        <w:tc>
          <w:tcPr>
            <w:tcW w:w="3563" w:type="dxa"/>
          </w:tcPr>
          <w:p w:rsidR="0068334A" w:rsidRPr="00E6563F" w:rsidRDefault="0068334A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Your title.</w:t>
            </w:r>
          </w:p>
        </w:tc>
        <w:tc>
          <w:tcPr>
            <w:tcW w:w="3343" w:type="dxa"/>
          </w:tcPr>
          <w:p w:rsidR="0068334A" w:rsidRPr="00E6563F" w:rsidRDefault="0068334A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754F5" w:rsidTr="00125746">
        <w:tc>
          <w:tcPr>
            <w:tcW w:w="3452" w:type="dxa"/>
          </w:tcPr>
          <w:p w:rsidR="00C754F5" w:rsidRPr="00E6563F" w:rsidRDefault="00C754F5" w:rsidP="009F7060">
            <w:pPr>
              <w:pStyle w:val="DocumentSubtitle"/>
              <w:numPr>
                <w:ilvl w:val="0"/>
                <w:numId w:val="28"/>
              </w:numPr>
              <w:spacing w:before="120" w:after="120"/>
              <w:ind w:left="337" w:hanging="27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Employer</w:t>
            </w:r>
          </w:p>
        </w:tc>
        <w:tc>
          <w:tcPr>
            <w:tcW w:w="3563" w:type="dxa"/>
          </w:tcPr>
          <w:p w:rsidR="00C754F5" w:rsidRPr="00E6563F" w:rsidRDefault="00C754F5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Who you work for or represent.</w:t>
            </w:r>
          </w:p>
        </w:tc>
        <w:tc>
          <w:tcPr>
            <w:tcW w:w="3343" w:type="dxa"/>
          </w:tcPr>
          <w:p w:rsidR="00C754F5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B477BA" w:rsidRDefault="00B477B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3563"/>
        <w:gridCol w:w="1616"/>
        <w:gridCol w:w="1727"/>
      </w:tblGrid>
      <w:tr w:rsidR="008A257F" w:rsidTr="005E37DC">
        <w:tc>
          <w:tcPr>
            <w:tcW w:w="10358" w:type="dxa"/>
            <w:gridSpan w:val="4"/>
            <w:shd w:val="clear" w:color="auto" w:fill="204C81"/>
          </w:tcPr>
          <w:p w:rsidR="008A257F" w:rsidRPr="00E6563F" w:rsidRDefault="008A257F" w:rsidP="009F7060">
            <w:pPr>
              <w:pStyle w:val="DocumentSubtitle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lastRenderedPageBreak/>
              <w:t>Information about the person you are nominating, the nominee.</w:t>
            </w:r>
          </w:p>
        </w:tc>
      </w:tr>
      <w:tr w:rsidR="008A257F" w:rsidTr="00125746">
        <w:tc>
          <w:tcPr>
            <w:tcW w:w="3452" w:type="dxa"/>
          </w:tcPr>
          <w:p w:rsidR="008A257F" w:rsidRPr="00E6563F" w:rsidRDefault="008A257F" w:rsidP="009F7060">
            <w:pPr>
              <w:pStyle w:val="DocumentSubtitle"/>
              <w:numPr>
                <w:ilvl w:val="0"/>
                <w:numId w:val="28"/>
              </w:numPr>
              <w:spacing w:before="120" w:after="120"/>
              <w:ind w:left="337" w:hanging="27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Name</w:t>
            </w:r>
          </w:p>
        </w:tc>
        <w:tc>
          <w:tcPr>
            <w:tcW w:w="3563" w:type="dxa"/>
          </w:tcPr>
          <w:p w:rsidR="008A257F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Nominee’s name.</w:t>
            </w:r>
          </w:p>
        </w:tc>
        <w:tc>
          <w:tcPr>
            <w:tcW w:w="3343" w:type="dxa"/>
            <w:gridSpan w:val="2"/>
          </w:tcPr>
          <w:p w:rsidR="008A257F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A257F" w:rsidTr="00125746">
        <w:tc>
          <w:tcPr>
            <w:tcW w:w="3452" w:type="dxa"/>
          </w:tcPr>
          <w:p w:rsidR="008A257F" w:rsidRPr="00E6563F" w:rsidRDefault="008A257F" w:rsidP="009F7060">
            <w:pPr>
              <w:pStyle w:val="DocumentSubtitle"/>
              <w:numPr>
                <w:ilvl w:val="0"/>
                <w:numId w:val="28"/>
              </w:numPr>
              <w:spacing w:before="120" w:after="120"/>
              <w:ind w:left="337" w:hanging="27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E-mail Address</w:t>
            </w:r>
          </w:p>
        </w:tc>
        <w:tc>
          <w:tcPr>
            <w:tcW w:w="3563" w:type="dxa"/>
          </w:tcPr>
          <w:p w:rsidR="008A257F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Nominee’s email address.</w:t>
            </w:r>
          </w:p>
        </w:tc>
        <w:tc>
          <w:tcPr>
            <w:tcW w:w="3343" w:type="dxa"/>
            <w:gridSpan w:val="2"/>
          </w:tcPr>
          <w:p w:rsidR="008A257F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FB3673" w:rsidTr="00125746">
        <w:tc>
          <w:tcPr>
            <w:tcW w:w="3452" w:type="dxa"/>
          </w:tcPr>
          <w:p w:rsidR="00FB3673" w:rsidRPr="00E6563F" w:rsidRDefault="00FB3673" w:rsidP="009F7060">
            <w:pPr>
              <w:pStyle w:val="DocumentSubtitle"/>
              <w:numPr>
                <w:ilvl w:val="0"/>
                <w:numId w:val="28"/>
              </w:numPr>
              <w:spacing w:before="120" w:after="120"/>
              <w:ind w:left="337" w:hanging="27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3563" w:type="dxa"/>
          </w:tcPr>
          <w:p w:rsidR="00FB3673" w:rsidRPr="00E6563F" w:rsidRDefault="00FB3673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Nominee’s phone number.</w:t>
            </w:r>
          </w:p>
        </w:tc>
        <w:tc>
          <w:tcPr>
            <w:tcW w:w="3343" w:type="dxa"/>
            <w:gridSpan w:val="2"/>
          </w:tcPr>
          <w:p w:rsidR="00FB3673" w:rsidRPr="00E6563F" w:rsidRDefault="00FB3673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A257F" w:rsidTr="00125746">
        <w:tc>
          <w:tcPr>
            <w:tcW w:w="3452" w:type="dxa"/>
          </w:tcPr>
          <w:p w:rsidR="008A257F" w:rsidRPr="00E6563F" w:rsidRDefault="008A257F" w:rsidP="009F7060">
            <w:pPr>
              <w:pStyle w:val="DocumentSubtitle"/>
              <w:numPr>
                <w:ilvl w:val="0"/>
                <w:numId w:val="28"/>
              </w:numPr>
              <w:spacing w:before="120" w:after="120"/>
              <w:ind w:left="337" w:hanging="27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Title</w:t>
            </w:r>
          </w:p>
        </w:tc>
        <w:tc>
          <w:tcPr>
            <w:tcW w:w="3563" w:type="dxa"/>
          </w:tcPr>
          <w:p w:rsidR="008A257F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Nominee’s business title.</w:t>
            </w:r>
          </w:p>
        </w:tc>
        <w:tc>
          <w:tcPr>
            <w:tcW w:w="3343" w:type="dxa"/>
            <w:gridSpan w:val="2"/>
          </w:tcPr>
          <w:p w:rsidR="008A257F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A257F" w:rsidTr="00125746">
        <w:tc>
          <w:tcPr>
            <w:tcW w:w="3452" w:type="dxa"/>
          </w:tcPr>
          <w:p w:rsidR="008A257F" w:rsidRPr="00E6563F" w:rsidRDefault="008A257F" w:rsidP="009F7060">
            <w:pPr>
              <w:pStyle w:val="DocumentSubtitle"/>
              <w:numPr>
                <w:ilvl w:val="0"/>
                <w:numId w:val="28"/>
              </w:numPr>
              <w:spacing w:before="120" w:after="120"/>
              <w:ind w:left="337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Employer</w:t>
            </w:r>
          </w:p>
        </w:tc>
        <w:tc>
          <w:tcPr>
            <w:tcW w:w="3563" w:type="dxa"/>
          </w:tcPr>
          <w:p w:rsidR="008A257F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Who the nominee works for or represents.</w:t>
            </w:r>
          </w:p>
        </w:tc>
        <w:tc>
          <w:tcPr>
            <w:tcW w:w="3343" w:type="dxa"/>
            <w:gridSpan w:val="2"/>
          </w:tcPr>
          <w:p w:rsidR="008A257F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noProof/>
                <w:color w:val="000000"/>
                <w:sz w:val="24"/>
                <w:szCs w:val="24"/>
              </w:rPr>
              <w:t> 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A257F" w:rsidTr="00125746">
        <w:tc>
          <w:tcPr>
            <w:tcW w:w="3452" w:type="dxa"/>
          </w:tcPr>
          <w:p w:rsidR="008A257F" w:rsidRPr="00E6563F" w:rsidRDefault="008A257F" w:rsidP="009F7060">
            <w:pPr>
              <w:pStyle w:val="DocumentSubtitle"/>
              <w:numPr>
                <w:ilvl w:val="0"/>
                <w:numId w:val="28"/>
              </w:numPr>
              <w:spacing w:before="120" w:after="120"/>
              <w:ind w:left="337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Willingness to serve</w:t>
            </w:r>
          </w:p>
        </w:tc>
        <w:tc>
          <w:tcPr>
            <w:tcW w:w="3563" w:type="dxa"/>
          </w:tcPr>
          <w:p w:rsidR="008A257F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t>Has the nominee been contacted to verify willingness to serve on the committee?</w:t>
            </w:r>
          </w:p>
        </w:tc>
        <w:tc>
          <w:tcPr>
            <w:tcW w:w="1616" w:type="dxa"/>
            <w:vAlign w:val="center"/>
          </w:tcPr>
          <w:p w:rsidR="008A257F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Yes 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727" w:type="dxa"/>
            <w:vAlign w:val="center"/>
          </w:tcPr>
          <w:p w:rsidR="008A257F" w:rsidRPr="00E6563F" w:rsidRDefault="008A257F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No 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A950C4" w:rsidTr="005E37DC">
        <w:tc>
          <w:tcPr>
            <w:tcW w:w="10358" w:type="dxa"/>
            <w:gridSpan w:val="4"/>
            <w:shd w:val="clear" w:color="auto" w:fill="204C81"/>
          </w:tcPr>
          <w:p w:rsidR="005E37DC" w:rsidRPr="00E6563F" w:rsidRDefault="00A950C4" w:rsidP="009F7060">
            <w:pPr>
              <w:pStyle w:val="DocumentSubtitle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Please select the Efficiency Review Team that you are interested in participating. You may select more than one team of interest, but membership will be limited to one team.</w:t>
            </w:r>
            <w:r w:rsidR="005E37DC" w:rsidRPr="00E6563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If multiple teams are selected, the Advisory Committee will determine membership based on experience and team size.</w:t>
            </w:r>
          </w:p>
        </w:tc>
      </w:tr>
      <w:tr w:rsidR="00A950C4" w:rsidTr="00125746">
        <w:tc>
          <w:tcPr>
            <w:tcW w:w="7015" w:type="dxa"/>
            <w:gridSpan w:val="2"/>
          </w:tcPr>
          <w:p w:rsidR="00A950C4" w:rsidRPr="00E6563F" w:rsidRDefault="00A950C4" w:rsidP="009F7060">
            <w:pPr>
              <w:pStyle w:val="DocumentSubtitle"/>
              <w:numPr>
                <w:ilvl w:val="0"/>
                <w:numId w:val="32"/>
              </w:numPr>
              <w:spacing w:before="120" w:after="120"/>
              <w:ind w:left="337" w:hanging="653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Long-term Planning</w:t>
            </w:r>
          </w:p>
        </w:tc>
        <w:tc>
          <w:tcPr>
            <w:tcW w:w="1616" w:type="dxa"/>
          </w:tcPr>
          <w:p w:rsidR="00A950C4" w:rsidRPr="00E6563F" w:rsidRDefault="00A950C4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Yes 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27" w:type="dxa"/>
          </w:tcPr>
          <w:p w:rsidR="00A950C4" w:rsidRPr="00E6563F" w:rsidRDefault="00A950C4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No 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A950C4" w:rsidTr="00125746">
        <w:tc>
          <w:tcPr>
            <w:tcW w:w="7015" w:type="dxa"/>
            <w:gridSpan w:val="2"/>
          </w:tcPr>
          <w:p w:rsidR="00A950C4" w:rsidRPr="00E6563F" w:rsidRDefault="00A950C4" w:rsidP="009F7060">
            <w:pPr>
              <w:pStyle w:val="DocumentSubtitle"/>
              <w:numPr>
                <w:ilvl w:val="0"/>
                <w:numId w:val="32"/>
              </w:numPr>
              <w:spacing w:before="120" w:after="120"/>
              <w:ind w:left="337" w:hanging="653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Operations Planning</w:t>
            </w:r>
          </w:p>
        </w:tc>
        <w:tc>
          <w:tcPr>
            <w:tcW w:w="1616" w:type="dxa"/>
          </w:tcPr>
          <w:p w:rsidR="00A950C4" w:rsidRPr="00E6563F" w:rsidRDefault="00A950C4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Yes 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27" w:type="dxa"/>
          </w:tcPr>
          <w:p w:rsidR="00A950C4" w:rsidRPr="00E6563F" w:rsidRDefault="00A950C4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No 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A950C4" w:rsidTr="00125746">
        <w:tc>
          <w:tcPr>
            <w:tcW w:w="7015" w:type="dxa"/>
            <w:gridSpan w:val="2"/>
          </w:tcPr>
          <w:p w:rsidR="00A950C4" w:rsidRPr="00E6563F" w:rsidRDefault="00A950C4" w:rsidP="009F7060">
            <w:pPr>
              <w:pStyle w:val="DocumentSubtitle"/>
              <w:numPr>
                <w:ilvl w:val="0"/>
                <w:numId w:val="32"/>
              </w:numPr>
              <w:spacing w:before="120" w:after="120"/>
              <w:ind w:left="337" w:hanging="653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auto"/>
                <w:sz w:val="24"/>
                <w:szCs w:val="24"/>
              </w:rPr>
              <w:t>Real-time Operations</w:t>
            </w:r>
          </w:p>
        </w:tc>
        <w:tc>
          <w:tcPr>
            <w:tcW w:w="1616" w:type="dxa"/>
          </w:tcPr>
          <w:p w:rsidR="00A950C4" w:rsidRPr="00E6563F" w:rsidRDefault="00A950C4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Yes 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27" w:type="dxa"/>
          </w:tcPr>
          <w:p w:rsidR="00A950C4" w:rsidRPr="00E6563F" w:rsidRDefault="00A950C4" w:rsidP="009F7060">
            <w:pPr>
              <w:pStyle w:val="DocumentSubtitle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No </w:t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</w:r>
            <w:r w:rsidR="005F2C7A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separate"/>
            </w:r>
            <w:r w:rsidRPr="00E6563F">
              <w:rPr>
                <w:rFonts w:asciiTheme="minorHAnsi" w:hAnsiTheme="min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EE0628" w:rsidRPr="009F7060" w:rsidRDefault="00EE0628" w:rsidP="00EE0628">
      <w:pPr>
        <w:pStyle w:val="DocumentSubtitle"/>
        <w:rPr>
          <w:rFonts w:asciiTheme="minorHAnsi" w:hAnsiTheme="minorHAnsi"/>
          <w:sz w:val="24"/>
          <w:szCs w:val="24"/>
        </w:rPr>
      </w:pPr>
    </w:p>
    <w:p w:rsidR="00047EEC" w:rsidRPr="002C4DE6" w:rsidRDefault="00047EEC" w:rsidP="00047EEC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2C4DE6">
        <w:rPr>
          <w:rFonts w:ascii="Calibri" w:hAnsi="Calibri"/>
          <w:color w:val="000000"/>
        </w:rPr>
        <w:t xml:space="preserve">Please provide a brief summary of the nominee’s qualifications for </w:t>
      </w:r>
      <w:r w:rsidR="00EE6B04">
        <w:rPr>
          <w:rFonts w:ascii="Calibri" w:hAnsi="Calibri"/>
          <w:color w:val="000000"/>
        </w:rPr>
        <w:t>the</w:t>
      </w:r>
      <w:r w:rsidRPr="002C4DE6">
        <w:rPr>
          <w:rFonts w:ascii="Calibri" w:hAnsi="Calibri"/>
          <w:color w:val="000000"/>
        </w:rPr>
        <w:t xml:space="preserve"> </w:t>
      </w:r>
      <w:r w:rsidR="00EE6B04">
        <w:rPr>
          <w:rFonts w:ascii="Calibri" w:hAnsi="Calibri"/>
          <w:color w:val="000000"/>
        </w:rPr>
        <w:t>review team</w:t>
      </w:r>
      <w:r w:rsidRPr="002C4DE6">
        <w:rPr>
          <w:rFonts w:ascii="Calibri" w:hAnsi="Calibri"/>
          <w:color w:val="000000"/>
        </w:rPr>
        <w:t xml:space="preserve"> position. (The summary should be no longer than a single page of single-spaced text.</w:t>
      </w:r>
      <w:r>
        <w:rPr>
          <w:rFonts w:ascii="Calibri" w:hAnsi="Calibri"/>
          <w:color w:val="000000"/>
        </w:rPr>
        <w:t>)</w:t>
      </w:r>
    </w:p>
    <w:p w:rsidR="00047EEC" w:rsidRPr="0076440B" w:rsidRDefault="00047EEC" w:rsidP="00047EEC">
      <w:pPr>
        <w:autoSpaceDE w:val="0"/>
        <w:autoSpaceDN w:val="0"/>
        <w:adjustRightInd w:val="0"/>
        <w:rPr>
          <w:rFonts w:ascii="Georgia" w:hAnsi="Georgia" w:cs="Arial"/>
          <w:color w:val="000000"/>
        </w:rPr>
      </w:pPr>
      <w:r w:rsidRPr="00FA3121">
        <w:rPr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FA3121">
        <w:rPr>
          <w:color w:val="000000"/>
        </w:rPr>
        <w:instrText xml:space="preserve"> FORMTEXT </w:instrText>
      </w:r>
      <w:r w:rsidRPr="00FA3121">
        <w:rPr>
          <w:color w:val="000000"/>
        </w:rPr>
      </w:r>
      <w:r w:rsidRPr="00FA3121">
        <w:rPr>
          <w:color w:val="000000"/>
        </w:rPr>
        <w:fldChar w:fldCharType="separate"/>
      </w:r>
      <w:r w:rsidRPr="00FA3121">
        <w:rPr>
          <w:rFonts w:ascii="Georgia" w:hAnsi="Georgia"/>
          <w:noProof/>
          <w:color w:val="000000"/>
        </w:rPr>
        <w:t> </w:t>
      </w:r>
      <w:r w:rsidRPr="00FA3121">
        <w:rPr>
          <w:rFonts w:ascii="Georgia" w:hAnsi="Georgia"/>
          <w:noProof/>
          <w:color w:val="000000"/>
        </w:rPr>
        <w:t> </w:t>
      </w:r>
      <w:r w:rsidRPr="00FA3121">
        <w:rPr>
          <w:rFonts w:ascii="Georgia" w:hAnsi="Georgia"/>
          <w:noProof/>
          <w:color w:val="000000"/>
        </w:rPr>
        <w:t> </w:t>
      </w:r>
      <w:r w:rsidRPr="00FA3121">
        <w:rPr>
          <w:rFonts w:ascii="Georgia" w:hAnsi="Georgia"/>
          <w:noProof/>
          <w:color w:val="000000"/>
        </w:rPr>
        <w:t> </w:t>
      </w:r>
      <w:r w:rsidRPr="00FA3121">
        <w:rPr>
          <w:rFonts w:ascii="Georgia" w:hAnsi="Georgia"/>
          <w:noProof/>
          <w:color w:val="000000"/>
        </w:rPr>
        <w:t> </w:t>
      </w:r>
      <w:r w:rsidRPr="00FA3121">
        <w:rPr>
          <w:color w:val="000000"/>
        </w:rPr>
        <w:fldChar w:fldCharType="end"/>
      </w:r>
      <w:bookmarkEnd w:id="3"/>
    </w:p>
    <w:p w:rsidR="005E37DC" w:rsidRPr="002C4DE6" w:rsidRDefault="005E37DC" w:rsidP="00EE0628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EE0628" w:rsidRPr="00FC2770" w:rsidRDefault="00EE0628" w:rsidP="00EE0628">
      <w:pPr>
        <w:autoSpaceDE w:val="0"/>
        <w:autoSpaceDN w:val="0"/>
        <w:adjustRightInd w:val="0"/>
        <w:rPr>
          <w:rFonts w:ascii="Calibri" w:hAnsi="Calibri"/>
          <w:bCs/>
          <w:color w:val="000000"/>
        </w:rPr>
      </w:pPr>
      <w:r w:rsidRPr="005E2CC6">
        <w:rPr>
          <w:rFonts w:ascii="Calibri" w:hAnsi="Calibri"/>
          <w:bCs/>
          <w:color w:val="000000"/>
        </w:rPr>
        <w:t xml:space="preserve">Please complete this form no later </w:t>
      </w:r>
      <w:r w:rsidRPr="00246D17">
        <w:rPr>
          <w:rFonts w:ascii="Calibri" w:hAnsi="Calibri"/>
          <w:bCs/>
          <w:color w:val="000000"/>
        </w:rPr>
        <w:t>than</w:t>
      </w:r>
      <w:r w:rsidR="005F2C7A">
        <w:rPr>
          <w:rFonts w:ascii="Calibri" w:hAnsi="Calibri"/>
          <w:b/>
          <w:bCs/>
          <w:color w:val="000000"/>
        </w:rPr>
        <w:t xml:space="preserve"> </w:t>
      </w:r>
      <w:bookmarkStart w:id="4" w:name="_GoBack"/>
      <w:bookmarkEnd w:id="4"/>
      <w:r w:rsidR="005F2C7A">
        <w:rPr>
          <w:rFonts w:ascii="Calibri" w:hAnsi="Calibri"/>
          <w:b/>
          <w:bCs/>
          <w:color w:val="000000"/>
        </w:rPr>
        <w:t>Friday</w:t>
      </w:r>
      <w:r>
        <w:rPr>
          <w:rFonts w:ascii="Calibri" w:hAnsi="Calibri"/>
          <w:b/>
          <w:bCs/>
          <w:color w:val="000000"/>
        </w:rPr>
        <w:t xml:space="preserve">, </w:t>
      </w:r>
      <w:r w:rsidR="001E6219">
        <w:rPr>
          <w:rFonts w:ascii="Calibri" w:hAnsi="Calibri"/>
          <w:b/>
          <w:bCs/>
          <w:color w:val="000000"/>
        </w:rPr>
        <w:t>January 12</w:t>
      </w:r>
      <w:r>
        <w:rPr>
          <w:rFonts w:ascii="Calibri" w:hAnsi="Calibri"/>
          <w:b/>
          <w:bCs/>
          <w:color w:val="000000"/>
        </w:rPr>
        <w:t>,</w:t>
      </w:r>
      <w:r w:rsidRPr="00FC2770">
        <w:rPr>
          <w:rFonts w:ascii="Calibri" w:hAnsi="Calibri"/>
          <w:b/>
          <w:bCs/>
          <w:color w:val="000000"/>
        </w:rPr>
        <w:t xml:space="preserve"> 201</w:t>
      </w:r>
      <w:r w:rsidR="001E6219">
        <w:rPr>
          <w:rFonts w:ascii="Calibri" w:hAnsi="Calibri"/>
          <w:b/>
          <w:bCs/>
          <w:color w:val="000000"/>
        </w:rPr>
        <w:t>8</w:t>
      </w:r>
      <w:r w:rsidRPr="00FC2770">
        <w:rPr>
          <w:rFonts w:ascii="Calibri" w:hAnsi="Calibri"/>
          <w:bCs/>
          <w:color w:val="000000"/>
        </w:rPr>
        <w:t xml:space="preserve"> and send to </w:t>
      </w:r>
      <w:hyperlink r:id="rId10" w:history="1">
        <w:r w:rsidRPr="003A0BE2">
          <w:rPr>
            <w:rStyle w:val="Hyperlink"/>
            <w:rFonts w:ascii="Calibri" w:hAnsi="Calibri"/>
            <w:bCs/>
          </w:rPr>
          <w:t>chris.larson@nerc.net</w:t>
        </w:r>
      </w:hyperlink>
      <w:r w:rsidRPr="00FC2770">
        <w:rPr>
          <w:rFonts w:ascii="Calibri" w:hAnsi="Calibri"/>
          <w:bCs/>
          <w:color w:val="000000"/>
        </w:rPr>
        <w:t>.</w:t>
      </w:r>
      <w:r w:rsidR="001E6219">
        <w:rPr>
          <w:rFonts w:ascii="Calibri" w:hAnsi="Calibri"/>
          <w:bCs/>
          <w:color w:val="000000"/>
        </w:rPr>
        <w:t xml:space="preserve"> Individuals who submitted nominations prior to November 30, 2017 need not complete this form.</w:t>
      </w:r>
    </w:p>
    <w:sectPr w:rsidR="00EE0628" w:rsidRPr="00FC2770" w:rsidSect="00B477B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28" w:right="936" w:bottom="1008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94" w:rsidRDefault="00F47694">
      <w:r>
        <w:separator/>
      </w:r>
    </w:p>
  </w:endnote>
  <w:endnote w:type="continuationSeparator" w:id="0">
    <w:p w:rsidR="00F47694" w:rsidRDefault="00F4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BA" w:rsidRDefault="00B477BA" w:rsidP="00B477BA"/>
  <w:p w:rsidR="00C802A9" w:rsidRPr="00855BA8" w:rsidRDefault="00B477BA" w:rsidP="00B477BA">
    <w:pPr>
      <w:pStyle w:val="Footer"/>
      <w:ind w:left="0" w:right="18"/>
    </w:pPr>
    <w:r>
      <w:t>Nomination Form | Standards Efficiency Review Teams</w:t>
    </w:r>
    <w:r>
      <w:br/>
      <w:t>December 2017 – January 2018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F2C7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2A9" w:rsidRDefault="00297910" w:rsidP="00B477BA">
    <w:pPr>
      <w:pStyle w:val="Footer-Address"/>
    </w:pPr>
    <w:r>
      <w:rPr>
        <w:noProof/>
      </w:rPr>
      <w:drawing>
        <wp:anchor distT="0" distB="0" distL="114300" distR="114300" simplePos="0" relativeHeight="251670014" behindDoc="1" locked="0" layoutInCell="1" allowOverlap="1" wp14:anchorId="05B02F29" wp14:editId="530DF868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2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02A9">
      <w:rPr>
        <w:noProof/>
      </w:rPr>
      <w:drawing>
        <wp:anchor distT="0" distB="0" distL="114300" distR="114300" simplePos="0" relativeHeight="251665918" behindDoc="1" locked="0" layoutInCell="1" allowOverlap="1" wp14:anchorId="59FF96AE" wp14:editId="3D44767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94" w:rsidRDefault="00F47694">
      <w:r>
        <w:separator/>
      </w:r>
    </w:p>
  </w:footnote>
  <w:footnote w:type="continuationSeparator" w:id="0">
    <w:p w:rsidR="00F47694" w:rsidRDefault="00F4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2A9" w:rsidRDefault="008150C0">
    <w:r>
      <w:rPr>
        <w:noProof/>
      </w:rPr>
      <w:drawing>
        <wp:anchor distT="0" distB="0" distL="114300" distR="114300" simplePos="0" relativeHeight="251677182" behindDoc="1" locked="0" layoutInCell="1" allowOverlap="1" wp14:anchorId="158FC68E" wp14:editId="47C0F8F2">
          <wp:simplePos x="0" y="0"/>
          <wp:positionH relativeFrom="column">
            <wp:posOffset>-476518</wp:posOffset>
          </wp:positionH>
          <wp:positionV relativeFrom="page">
            <wp:posOffset>135228</wp:posOffset>
          </wp:positionV>
          <wp:extent cx="7516857" cy="52417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57" cy="52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2A9" w:rsidRDefault="006C571A">
    <w:r>
      <w:rPr>
        <w:noProof/>
      </w:rPr>
      <w:drawing>
        <wp:anchor distT="0" distB="0" distL="114300" distR="114300" simplePos="0" relativeHeight="251675134" behindDoc="1" locked="0" layoutInCell="1" allowOverlap="1" wp14:anchorId="63AAE0FB" wp14:editId="2D85EBB4">
          <wp:simplePos x="0" y="0"/>
          <wp:positionH relativeFrom="column">
            <wp:posOffset>-419343</wp:posOffset>
          </wp:positionH>
          <wp:positionV relativeFrom="page">
            <wp:posOffset>148517</wp:posOffset>
          </wp:positionV>
          <wp:extent cx="7408837" cy="4102443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38A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9457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A12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18AB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E08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C66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835AC"/>
    <w:multiLevelType w:val="multilevel"/>
    <w:tmpl w:val="88AE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282D62"/>
    <w:multiLevelType w:val="multilevel"/>
    <w:tmpl w:val="D396AB96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3" w15:restartNumberingAfterBreak="0">
    <w:nsid w:val="082B0E6F"/>
    <w:multiLevelType w:val="hybridMultilevel"/>
    <w:tmpl w:val="6176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2190AFB"/>
    <w:multiLevelType w:val="hybridMultilevel"/>
    <w:tmpl w:val="EC88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13815"/>
    <w:multiLevelType w:val="multilevel"/>
    <w:tmpl w:val="D396AB96"/>
    <w:numStyleLink w:val="NERCListBullets"/>
  </w:abstractNum>
  <w:abstractNum w:abstractNumId="17" w15:restartNumberingAfterBreak="0">
    <w:nsid w:val="19D07DDE"/>
    <w:multiLevelType w:val="multilevel"/>
    <w:tmpl w:val="7CC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260C4D2F"/>
    <w:multiLevelType w:val="hybridMultilevel"/>
    <w:tmpl w:val="7C3EF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E56959"/>
    <w:multiLevelType w:val="hybridMultilevel"/>
    <w:tmpl w:val="A67A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B2364"/>
    <w:multiLevelType w:val="hybridMultilevel"/>
    <w:tmpl w:val="6176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B00F8"/>
    <w:multiLevelType w:val="hybridMultilevel"/>
    <w:tmpl w:val="EC88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42A35"/>
    <w:multiLevelType w:val="hybridMultilevel"/>
    <w:tmpl w:val="6176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65844"/>
    <w:multiLevelType w:val="multilevel"/>
    <w:tmpl w:val="8382A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44A37225"/>
    <w:multiLevelType w:val="hybridMultilevel"/>
    <w:tmpl w:val="B4EEB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A2374F"/>
    <w:multiLevelType w:val="hybridMultilevel"/>
    <w:tmpl w:val="E92A9AB0"/>
    <w:lvl w:ilvl="0" w:tplc="FDAC546A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1C4CE08A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728E25AE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2DCA17C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B7FA714A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ECBC9D28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D3685"/>
    <w:multiLevelType w:val="multilevel"/>
    <w:tmpl w:val="D396AB96"/>
    <w:numStyleLink w:val="NERCListBullets"/>
  </w:abstractNum>
  <w:abstractNum w:abstractNumId="30" w15:restartNumberingAfterBreak="0">
    <w:nsid w:val="51753296"/>
    <w:multiLevelType w:val="hybridMultilevel"/>
    <w:tmpl w:val="EC88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EF5640"/>
    <w:multiLevelType w:val="hybridMultilevel"/>
    <w:tmpl w:val="314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262C93"/>
    <w:multiLevelType w:val="hybridMultilevel"/>
    <w:tmpl w:val="C03C66F6"/>
    <w:lvl w:ilvl="0" w:tplc="C626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0FA43B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E0A06"/>
    <w:multiLevelType w:val="hybridMultilevel"/>
    <w:tmpl w:val="5E8C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17570"/>
    <w:multiLevelType w:val="hybridMultilevel"/>
    <w:tmpl w:val="EC88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43E31"/>
    <w:multiLevelType w:val="hybridMultilevel"/>
    <w:tmpl w:val="6176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35"/>
  </w:num>
  <w:num w:numId="4">
    <w:abstractNumId w:val="23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7"/>
  </w:num>
  <w:num w:numId="18">
    <w:abstractNumId w:val="21"/>
  </w:num>
  <w:num w:numId="19">
    <w:abstractNumId w:val="12"/>
  </w:num>
  <w:num w:numId="20">
    <w:abstractNumId w:val="11"/>
  </w:num>
  <w:num w:numId="21">
    <w:abstractNumId w:val="16"/>
  </w:num>
  <w:num w:numId="22">
    <w:abstractNumId w:val="28"/>
  </w:num>
  <w:num w:numId="23">
    <w:abstractNumId w:val="33"/>
  </w:num>
  <w:num w:numId="24">
    <w:abstractNumId w:val="29"/>
  </w:num>
  <w:num w:numId="25">
    <w:abstractNumId w:val="26"/>
  </w:num>
  <w:num w:numId="26">
    <w:abstractNumId w:val="32"/>
  </w:num>
  <w:num w:numId="27">
    <w:abstractNumId w:val="19"/>
  </w:num>
  <w:num w:numId="28">
    <w:abstractNumId w:val="38"/>
  </w:num>
  <w:num w:numId="29">
    <w:abstractNumId w:val="13"/>
  </w:num>
  <w:num w:numId="30">
    <w:abstractNumId w:val="20"/>
  </w:num>
  <w:num w:numId="31">
    <w:abstractNumId w:val="25"/>
  </w:num>
  <w:num w:numId="32">
    <w:abstractNumId w:val="22"/>
  </w:num>
  <w:num w:numId="33">
    <w:abstractNumId w:val="15"/>
  </w:num>
  <w:num w:numId="34">
    <w:abstractNumId w:val="37"/>
  </w:num>
  <w:num w:numId="35">
    <w:abstractNumId w:val="30"/>
  </w:num>
  <w:num w:numId="36">
    <w:abstractNumId w:val="27"/>
  </w:num>
  <w:num w:numId="37">
    <w:abstractNumId w:val="10"/>
    <w:lvlOverride w:ilvl="0">
      <w:startOverride w:val="1"/>
    </w:lvlOverride>
  </w:num>
  <w:num w:numId="38">
    <w:abstractNumId w:val="10"/>
    <w:lvlOverride w:ilvl="0"/>
    <w:lvlOverride w:ilvl="1">
      <w:startOverride w:val="1"/>
    </w:lvlOverride>
  </w:num>
  <w:num w:numId="39">
    <w:abstractNumId w:val="10"/>
    <w:lvlOverride w:ilvl="0"/>
    <w:lvlOverride w:ilvl="1">
      <w:startOverride w:val="1"/>
    </w:lvlOverride>
  </w:num>
  <w:num w:numId="40">
    <w:abstractNumId w:val="10"/>
    <w:lvlOverride w:ilvl="0"/>
    <w:lvlOverride w:ilvl="1">
      <w:startOverride w:val="1"/>
    </w:lvlOverride>
  </w:num>
  <w:num w:numId="4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>
    <w:abstractNumId w:val="1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ctiveWritingStyle w:appName="MSWord" w:lang="en-US" w:vendorID="64" w:dllVersion="131078" w:nlCheck="1" w:checkStyle="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AA"/>
    <w:rsid w:val="000067C8"/>
    <w:rsid w:val="00011D42"/>
    <w:rsid w:val="00025875"/>
    <w:rsid w:val="000334DF"/>
    <w:rsid w:val="00047EEC"/>
    <w:rsid w:val="000A70BC"/>
    <w:rsid w:val="000B36CB"/>
    <w:rsid w:val="000B7A04"/>
    <w:rsid w:val="000D4A4A"/>
    <w:rsid w:val="000D7162"/>
    <w:rsid w:val="000E3AB0"/>
    <w:rsid w:val="000E570A"/>
    <w:rsid w:val="00101D73"/>
    <w:rsid w:val="00102A01"/>
    <w:rsid w:val="00104317"/>
    <w:rsid w:val="00125746"/>
    <w:rsid w:val="00125EB4"/>
    <w:rsid w:val="00136931"/>
    <w:rsid w:val="00141BAB"/>
    <w:rsid w:val="001574EA"/>
    <w:rsid w:val="00163833"/>
    <w:rsid w:val="001A6FC8"/>
    <w:rsid w:val="001E6219"/>
    <w:rsid w:val="0020680A"/>
    <w:rsid w:val="00213586"/>
    <w:rsid w:val="0021769D"/>
    <w:rsid w:val="00227F82"/>
    <w:rsid w:val="00231BF2"/>
    <w:rsid w:val="00260AFC"/>
    <w:rsid w:val="00283FB4"/>
    <w:rsid w:val="00297910"/>
    <w:rsid w:val="003244B0"/>
    <w:rsid w:val="00366A96"/>
    <w:rsid w:val="00367C98"/>
    <w:rsid w:val="00372FCC"/>
    <w:rsid w:val="0038676B"/>
    <w:rsid w:val="0039275D"/>
    <w:rsid w:val="003D6827"/>
    <w:rsid w:val="003E1C41"/>
    <w:rsid w:val="003F4FAA"/>
    <w:rsid w:val="004631BF"/>
    <w:rsid w:val="004800C7"/>
    <w:rsid w:val="00495E39"/>
    <w:rsid w:val="004B7DE3"/>
    <w:rsid w:val="004C3EA8"/>
    <w:rsid w:val="004D4F4D"/>
    <w:rsid w:val="004E7B5C"/>
    <w:rsid w:val="004F3F4E"/>
    <w:rsid w:val="00502BF9"/>
    <w:rsid w:val="00510652"/>
    <w:rsid w:val="005316C6"/>
    <w:rsid w:val="005316F3"/>
    <w:rsid w:val="00555F79"/>
    <w:rsid w:val="00573832"/>
    <w:rsid w:val="005A721A"/>
    <w:rsid w:val="005B7382"/>
    <w:rsid w:val="005C3B09"/>
    <w:rsid w:val="005D3F72"/>
    <w:rsid w:val="005E37DC"/>
    <w:rsid w:val="005F2C7A"/>
    <w:rsid w:val="00635492"/>
    <w:rsid w:val="00652754"/>
    <w:rsid w:val="00660F5D"/>
    <w:rsid w:val="00661C9E"/>
    <w:rsid w:val="0068334A"/>
    <w:rsid w:val="00692F16"/>
    <w:rsid w:val="00694CD1"/>
    <w:rsid w:val="006B3EC7"/>
    <w:rsid w:val="006C1F78"/>
    <w:rsid w:val="006C571A"/>
    <w:rsid w:val="006E67B7"/>
    <w:rsid w:val="00724A87"/>
    <w:rsid w:val="007254EA"/>
    <w:rsid w:val="00726FFE"/>
    <w:rsid w:val="00733724"/>
    <w:rsid w:val="0074626C"/>
    <w:rsid w:val="00791651"/>
    <w:rsid w:val="007C16AA"/>
    <w:rsid w:val="0081204B"/>
    <w:rsid w:val="008150C0"/>
    <w:rsid w:val="008207A4"/>
    <w:rsid w:val="00825031"/>
    <w:rsid w:val="00850D9F"/>
    <w:rsid w:val="00855BA8"/>
    <w:rsid w:val="008866E7"/>
    <w:rsid w:val="008A257F"/>
    <w:rsid w:val="008F14CE"/>
    <w:rsid w:val="009009F4"/>
    <w:rsid w:val="00980DD8"/>
    <w:rsid w:val="009A207A"/>
    <w:rsid w:val="009F7060"/>
    <w:rsid w:val="00A07B78"/>
    <w:rsid w:val="00A35DA7"/>
    <w:rsid w:val="00A6738A"/>
    <w:rsid w:val="00A950C4"/>
    <w:rsid w:val="00AC0C35"/>
    <w:rsid w:val="00AC584D"/>
    <w:rsid w:val="00AD063E"/>
    <w:rsid w:val="00AD1865"/>
    <w:rsid w:val="00B13EAF"/>
    <w:rsid w:val="00B146D4"/>
    <w:rsid w:val="00B37085"/>
    <w:rsid w:val="00B375B5"/>
    <w:rsid w:val="00B477BA"/>
    <w:rsid w:val="00B81134"/>
    <w:rsid w:val="00B867FA"/>
    <w:rsid w:val="00BA34E0"/>
    <w:rsid w:val="00BB06CF"/>
    <w:rsid w:val="00BB3C73"/>
    <w:rsid w:val="00BC289B"/>
    <w:rsid w:val="00BE5580"/>
    <w:rsid w:val="00C31EA1"/>
    <w:rsid w:val="00C35922"/>
    <w:rsid w:val="00C37394"/>
    <w:rsid w:val="00C67D4A"/>
    <w:rsid w:val="00C754F5"/>
    <w:rsid w:val="00C802A9"/>
    <w:rsid w:val="00C92297"/>
    <w:rsid w:val="00C9472D"/>
    <w:rsid w:val="00CC7BE7"/>
    <w:rsid w:val="00CF6E4A"/>
    <w:rsid w:val="00D228D6"/>
    <w:rsid w:val="00D5715F"/>
    <w:rsid w:val="00D71B57"/>
    <w:rsid w:val="00D8646B"/>
    <w:rsid w:val="00D933A3"/>
    <w:rsid w:val="00D9670F"/>
    <w:rsid w:val="00D96A22"/>
    <w:rsid w:val="00DA634C"/>
    <w:rsid w:val="00DB62EC"/>
    <w:rsid w:val="00DB7C23"/>
    <w:rsid w:val="00E4120E"/>
    <w:rsid w:val="00E6563F"/>
    <w:rsid w:val="00E677E3"/>
    <w:rsid w:val="00E84905"/>
    <w:rsid w:val="00E96481"/>
    <w:rsid w:val="00EB2713"/>
    <w:rsid w:val="00EB7527"/>
    <w:rsid w:val="00EE0628"/>
    <w:rsid w:val="00EE6B04"/>
    <w:rsid w:val="00EF3C4A"/>
    <w:rsid w:val="00F003ED"/>
    <w:rsid w:val="00F31926"/>
    <w:rsid w:val="00F47694"/>
    <w:rsid w:val="00F562DD"/>
    <w:rsid w:val="00F7202D"/>
    <w:rsid w:val="00F83CEF"/>
    <w:rsid w:val="00FB3673"/>
    <w:rsid w:val="00FB5404"/>
    <w:rsid w:val="00FC7B36"/>
    <w:rsid w:val="00FE00A7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D78B1DF2-9503-48D2-A8AF-3A0E76C0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A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BAB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BAB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141BAB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141BAB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4F3F4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pPr>
      <w:spacing w:after="24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pPr>
      <w:spacing w:after="24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41BAB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1BAB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1BAB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141BAB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spacing w:after="240"/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141BAB"/>
    <w:pPr>
      <w:numPr>
        <w:ilvl w:val="1"/>
        <w:numId w:val="21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pPr>
      <w:spacing w:after="24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paragraph" w:customStyle="1" w:styleId="Footer-Address">
    <w:name w:val="Footer - Address"/>
    <w:basedOn w:val="Normal"/>
    <w:rsid w:val="00297910"/>
    <w:pPr>
      <w:jc w:val="right"/>
    </w:pPr>
    <w:rPr>
      <w:rFonts w:ascii="Tahoma" w:hAnsi="Tahoma"/>
      <w:b/>
      <w:color w:val="204C81"/>
      <w:sz w:val="20"/>
    </w:rPr>
  </w:style>
  <w:style w:type="numbering" w:customStyle="1" w:styleId="NERCListBullets">
    <w:name w:val="NERC List Bullets"/>
    <w:uiPriority w:val="99"/>
    <w:rsid w:val="004F3F4E"/>
    <w:pPr>
      <w:numPr>
        <w:numId w:val="20"/>
      </w:numPr>
    </w:pPr>
  </w:style>
  <w:style w:type="paragraph" w:styleId="ListBullet">
    <w:name w:val="List Bullet"/>
    <w:basedOn w:val="ListParagraph"/>
    <w:uiPriority w:val="99"/>
    <w:unhideWhenUsed/>
    <w:qFormat/>
    <w:rsid w:val="00141BAB"/>
    <w:pPr>
      <w:numPr>
        <w:numId w:val="21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141BAB"/>
    <w:pPr>
      <w:numPr>
        <w:ilvl w:val="2"/>
        <w:numId w:val="21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9009F4"/>
    <w:rPr>
      <w:color w:val="7030A0"/>
      <w:u w:val="single"/>
    </w:rPr>
  </w:style>
  <w:style w:type="character" w:styleId="Hyperlink">
    <w:name w:val="Hyperlink"/>
    <w:basedOn w:val="DefaultParagraphFont"/>
    <w:unhideWhenUsed/>
    <w:rsid w:val="009009F4"/>
    <w:rPr>
      <w:color w:val="0000FF"/>
      <w:u w:val="single"/>
    </w:rPr>
  </w:style>
  <w:style w:type="paragraph" w:customStyle="1" w:styleId="NumberingBullet1">
    <w:name w:val="Numbering Bullet 1"/>
    <w:basedOn w:val="Normal"/>
    <w:qFormat/>
    <w:rsid w:val="00F003ED"/>
    <w:pPr>
      <w:numPr>
        <w:numId w:val="22"/>
      </w:numPr>
      <w:spacing w:before="120"/>
    </w:pPr>
  </w:style>
  <w:style w:type="paragraph" w:customStyle="1" w:styleId="NumberingBullet2">
    <w:name w:val="Numbering Bullet 2"/>
    <w:basedOn w:val="NumberingBullet1"/>
    <w:rsid w:val="00F003ED"/>
    <w:pPr>
      <w:numPr>
        <w:ilvl w:val="1"/>
      </w:numPr>
      <w:tabs>
        <w:tab w:val="num" w:pos="360"/>
      </w:tabs>
      <w:ind w:left="1080"/>
    </w:pPr>
  </w:style>
  <w:style w:type="paragraph" w:customStyle="1" w:styleId="NumberingBullet3">
    <w:name w:val="Numbering Bullet 3"/>
    <w:basedOn w:val="NumberingBullet2"/>
    <w:rsid w:val="00F003ED"/>
    <w:pPr>
      <w:numPr>
        <w:ilvl w:val="2"/>
      </w:numPr>
      <w:tabs>
        <w:tab w:val="num" w:pos="360"/>
      </w:tabs>
      <w:ind w:left="1440"/>
    </w:pPr>
  </w:style>
  <w:style w:type="paragraph" w:customStyle="1" w:styleId="NumberingBullet4">
    <w:name w:val="Numbering Bullet 4"/>
    <w:basedOn w:val="NumberingBullet3"/>
    <w:rsid w:val="00F003ED"/>
    <w:pPr>
      <w:numPr>
        <w:ilvl w:val="3"/>
      </w:numPr>
      <w:tabs>
        <w:tab w:val="num" w:pos="360"/>
      </w:tabs>
      <w:ind w:left="1800"/>
    </w:pPr>
  </w:style>
  <w:style w:type="paragraph" w:customStyle="1" w:styleId="NumberingBullet5">
    <w:name w:val="Numbering Bullet 5"/>
    <w:basedOn w:val="ListParagraph"/>
    <w:rsid w:val="00F003ED"/>
    <w:pPr>
      <w:numPr>
        <w:ilvl w:val="4"/>
        <w:numId w:val="22"/>
      </w:numPr>
      <w:tabs>
        <w:tab w:val="num" w:pos="360"/>
        <w:tab w:val="num" w:pos="3600"/>
      </w:tabs>
      <w:spacing w:before="120"/>
      <w:ind w:left="2160" w:firstLine="0"/>
      <w:contextualSpacing w:val="0"/>
    </w:pPr>
  </w:style>
  <w:style w:type="paragraph" w:customStyle="1" w:styleId="NumberingBullet6">
    <w:name w:val="Numbering Bullet 6"/>
    <w:basedOn w:val="NumberingBullet5"/>
    <w:rsid w:val="00F003ED"/>
    <w:pPr>
      <w:numPr>
        <w:ilvl w:val="5"/>
      </w:numPr>
      <w:tabs>
        <w:tab w:val="num" w:pos="360"/>
        <w:tab w:val="num" w:pos="3600"/>
        <w:tab w:val="num" w:pos="4320"/>
      </w:tabs>
      <w:ind w:left="2520"/>
    </w:pPr>
  </w:style>
  <w:style w:type="paragraph" w:styleId="ListParagraph">
    <w:name w:val="List Paragraph"/>
    <w:basedOn w:val="Normal"/>
    <w:uiPriority w:val="34"/>
    <w:qFormat/>
    <w:rsid w:val="00F003ED"/>
    <w:pPr>
      <w:ind w:left="720"/>
      <w:contextualSpacing/>
    </w:pPr>
  </w:style>
  <w:style w:type="paragraph" w:styleId="ListBullet4">
    <w:name w:val="List Bullet 4"/>
    <w:basedOn w:val="Normal"/>
    <w:uiPriority w:val="99"/>
    <w:unhideWhenUsed/>
    <w:rsid w:val="00F83CEF"/>
    <w:pPr>
      <w:numPr>
        <w:ilvl w:val="3"/>
        <w:numId w:val="20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F83CEF"/>
    <w:pPr>
      <w:numPr>
        <w:ilvl w:val="4"/>
        <w:numId w:val="20"/>
      </w:numPr>
      <w:spacing w:before="120"/>
    </w:pPr>
  </w:style>
  <w:style w:type="paragraph" w:customStyle="1" w:styleId="Heading">
    <w:name w:val="Heading"/>
    <w:basedOn w:val="Normal"/>
    <w:rsid w:val="00EE0628"/>
    <w:pPr>
      <w:spacing w:before="480" w:after="60"/>
    </w:pPr>
    <w:rPr>
      <w:rFonts w:ascii="Tahoma" w:hAnsi="Tahoma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header" Target="head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hris.larson@nerc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Standards_Efficiency_Review_Teams_Nomination_Form_Draft.dotx" TargetMode="External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02D282C62C7449D26BA58D22AD286" ma:contentTypeVersion="0" ma:contentTypeDescription="Create a new document." ma:contentTypeScope="" ma:versionID="d4e43bdf860f39d2d78e19658b0e5479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62817240D7F45BC113FC70DEF7EC0" ma:contentTypeVersion="30" ma:contentTypeDescription="Create a new document." ma:contentTypeScope="" ma:versionID="fdbda9bdeb433688fd9fc3210ac13f96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e9194a7879dd29db414fdcda70fd5dd0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AA7FE-464D-4858-BA6E-05111968A254}"/>
</file>

<file path=customXml/itemProps2.xml><?xml version="1.0" encoding="utf-8"?>
<ds:datastoreItem xmlns:ds="http://schemas.openxmlformats.org/officeDocument/2006/customXml" ds:itemID="{FD19F0FE-7360-4A42-8FEE-F5D02EE3358F}"/>
</file>

<file path=customXml/itemProps3.xml><?xml version="1.0" encoding="utf-8"?>
<ds:datastoreItem xmlns:ds="http://schemas.openxmlformats.org/officeDocument/2006/customXml" ds:itemID="{C94CA180-5EF1-4B78-AAA1-14B21593C4FE}"/>
</file>

<file path=customXml/itemProps4.xml><?xml version="1.0" encoding="utf-8"?>
<ds:datastoreItem xmlns:ds="http://schemas.openxmlformats.org/officeDocument/2006/customXml" ds:itemID="{32B1A675-F198-4731-9195-6EF33405D714}"/>
</file>

<file path=docProps/app.xml><?xml version="1.0" encoding="utf-8"?>
<Properties xmlns="http://schemas.openxmlformats.org/officeDocument/2006/extended-properties" xmlns:vt="http://schemas.openxmlformats.org/officeDocument/2006/docPropsVTypes">
  <Template>Standards_Efficiency_Review_Teams_Nomination_Form_Draft</Template>
  <TotalTime>6</TotalTime>
  <Pages>3</Pages>
  <Words>708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nerc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Howard Gugel</dc:creator>
  <cp:lastModifiedBy>Wendy Muller</cp:lastModifiedBy>
  <cp:revision>7</cp:revision>
  <dcterms:created xsi:type="dcterms:W3CDTF">2017-12-12T15:00:00Z</dcterms:created>
  <dcterms:modified xsi:type="dcterms:W3CDTF">2017-12-12T15:52:00Z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0x0101007B762817240D7F45BC113FC70DEF7EC0</vt:lpwstr>
  </property>
  <property fmtid="{D5CDD505-2E9C-101B-9397-08002B2CF9AE}" pid="3" name="_dlc_DocIdItemGuid">
    <vt:lpwstr>bfb8e566-fc77-4275-9b69-2c1b0fc2d541</vt:lpwstr>
  </property>
</Properties>
</file>