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478" w:rsidRPr="00687867" w:rsidRDefault="00CA0478" w:rsidP="00CA0478">
      <w:pPr>
        <w:pStyle w:val="DocumentTitle"/>
        <w:spacing w:before="0"/>
        <w:ind w:left="-90" w:firstLine="90"/>
        <w:rPr>
          <w:sz w:val="44"/>
          <w:szCs w:val="44"/>
        </w:rPr>
      </w:pPr>
      <w:r>
        <w:rPr>
          <w:sz w:val="44"/>
          <w:szCs w:val="44"/>
        </w:rPr>
        <w:t>Unofficial Comment Form</w:t>
      </w:r>
    </w:p>
    <w:p w:rsidR="00CA0478" w:rsidRDefault="00CA0478" w:rsidP="00CA0478">
      <w:pPr>
        <w:pStyle w:val="DocumentSubtitle"/>
        <w:spacing w:after="0"/>
        <w:ind w:left="-90" w:firstLine="90"/>
        <w:rPr>
          <w:sz w:val="24"/>
          <w:szCs w:val="24"/>
        </w:rPr>
      </w:pPr>
      <w:r>
        <w:rPr>
          <w:sz w:val="24"/>
          <w:szCs w:val="24"/>
        </w:rPr>
        <w:t>Request for Comments Regarding the Draft of CIP Cyber Security Standards Version 5</w:t>
      </w:r>
    </w:p>
    <w:p w:rsidR="00CA0478" w:rsidRPr="00687867" w:rsidRDefault="00CA0478" w:rsidP="00CA0478">
      <w:pPr>
        <w:pStyle w:val="DocumentSubtitle"/>
        <w:spacing w:after="0"/>
        <w:ind w:left="-90" w:firstLine="90"/>
        <w:rPr>
          <w:sz w:val="24"/>
          <w:szCs w:val="24"/>
        </w:rPr>
      </w:pPr>
    </w:p>
    <w:p w:rsidR="00ED6351" w:rsidRPr="006A482A" w:rsidRDefault="00ED6351" w:rsidP="00ED6351">
      <w:pPr>
        <w:rPr>
          <w:rFonts w:ascii="Tahoma" w:hAnsi="Tahoma" w:cs="Tahoma"/>
          <w:color w:val="204C81"/>
        </w:rPr>
      </w:pPr>
      <w:r w:rsidRPr="006A482A">
        <w:rPr>
          <w:rFonts w:ascii="Tahoma" w:hAnsi="Tahoma" w:cs="Tahoma"/>
          <w:color w:val="204C81"/>
        </w:rPr>
        <w:t xml:space="preserve">Comment </w:t>
      </w:r>
      <w:r w:rsidR="007D59DE">
        <w:rPr>
          <w:rFonts w:ascii="Tahoma" w:hAnsi="Tahoma" w:cs="Tahoma"/>
          <w:color w:val="204C81"/>
        </w:rPr>
        <w:t>Form</w:t>
      </w:r>
      <w:r w:rsidRPr="006A482A">
        <w:rPr>
          <w:rFonts w:ascii="Tahoma" w:hAnsi="Tahoma" w:cs="Tahoma"/>
          <w:color w:val="204C81"/>
        </w:rPr>
        <w:t xml:space="preserve"> </w:t>
      </w:r>
      <w:r>
        <w:rPr>
          <w:rFonts w:ascii="Tahoma" w:hAnsi="Tahoma" w:cs="Tahoma"/>
          <w:color w:val="204C81"/>
        </w:rPr>
        <w:t>D</w:t>
      </w:r>
      <w:r w:rsidRPr="006A482A">
        <w:rPr>
          <w:rFonts w:ascii="Tahoma" w:hAnsi="Tahoma" w:cs="Tahoma"/>
          <w:color w:val="204C81"/>
        </w:rPr>
        <w:t xml:space="preserve"> </w:t>
      </w:r>
    </w:p>
    <w:p w:rsidR="00ED6351" w:rsidRPr="00B92FD7" w:rsidRDefault="00ED6351" w:rsidP="00ED6351">
      <w:pPr>
        <w:rPr>
          <w:rFonts w:asciiTheme="minorHAnsi" w:hAnsiTheme="minorHAnsi"/>
          <w:b/>
        </w:rPr>
      </w:pPr>
      <w:r>
        <w:rPr>
          <w:rFonts w:ascii="Tahoma" w:hAnsi="Tahoma" w:cs="Tahoma"/>
          <w:color w:val="204C81"/>
        </w:rPr>
        <w:t>Definitions and Implementation Plans</w:t>
      </w:r>
    </w:p>
    <w:p w:rsidR="00CA0478" w:rsidRPr="00687867" w:rsidRDefault="00CA0478" w:rsidP="00CA0478">
      <w:pPr>
        <w:pStyle w:val="Heading"/>
        <w:spacing w:before="0" w:after="0"/>
        <w:ind w:left="-90" w:firstLine="720"/>
        <w:rPr>
          <w:sz w:val="24"/>
          <w:szCs w:val="24"/>
        </w:rPr>
      </w:pPr>
    </w:p>
    <w:p w:rsidR="00CA0478" w:rsidRPr="00F77C50" w:rsidRDefault="00CA0478" w:rsidP="00CA0478">
      <w:pPr>
        <w:rPr>
          <w:rFonts w:asciiTheme="minorHAnsi" w:hAnsiTheme="minorHAnsi"/>
          <w:b/>
          <w:color w:val="FF0000"/>
        </w:rPr>
      </w:pPr>
      <w:r w:rsidRPr="00E874C1">
        <w:rPr>
          <w:rFonts w:asciiTheme="minorHAnsi" w:hAnsiTheme="minorHAnsi"/>
        </w:rPr>
        <w:t xml:space="preserve">Please </w:t>
      </w:r>
      <w:r w:rsidRPr="00E874C1">
        <w:rPr>
          <w:rFonts w:asciiTheme="minorHAnsi" w:hAnsiTheme="minorHAnsi"/>
          <w:b/>
        </w:rPr>
        <w:t xml:space="preserve">DO NOT </w:t>
      </w:r>
      <w:proofErr w:type="gramStart"/>
      <w:r w:rsidRPr="00E874C1">
        <w:rPr>
          <w:rFonts w:asciiTheme="minorHAnsi" w:hAnsiTheme="minorHAnsi"/>
        </w:rPr>
        <w:t>use</w:t>
      </w:r>
      <w:proofErr w:type="gramEnd"/>
      <w:r w:rsidRPr="00E874C1">
        <w:rPr>
          <w:rFonts w:asciiTheme="minorHAnsi" w:hAnsiTheme="minorHAnsi"/>
        </w:rPr>
        <w:t xml:space="preserve"> this form to submit comments. Please use the </w:t>
      </w:r>
      <w:hyperlink r:id="rId8" w:history="1">
        <w:r w:rsidRPr="00E874C1">
          <w:rPr>
            <w:rStyle w:val="Hyperlink"/>
            <w:rFonts w:asciiTheme="minorHAnsi" w:hAnsiTheme="minorHAnsi"/>
          </w:rPr>
          <w:t>electronic comment form</w:t>
        </w:r>
      </w:hyperlink>
      <w:r w:rsidRPr="00E874C1">
        <w:rPr>
          <w:rFonts w:asciiTheme="minorHAnsi" w:hAnsiTheme="minorHAnsi"/>
        </w:rPr>
        <w:t xml:space="preserve"> to submit comments on the </w:t>
      </w:r>
      <w:r w:rsidR="002B6A45" w:rsidRPr="00E874C1">
        <w:rPr>
          <w:rFonts w:asciiTheme="minorHAnsi" w:hAnsiTheme="minorHAnsi"/>
          <w:color w:val="000000" w:themeColor="text1"/>
        </w:rPr>
        <w:t>second</w:t>
      </w:r>
      <w:r w:rsidRPr="00E874C1">
        <w:rPr>
          <w:rFonts w:asciiTheme="minorHAnsi" w:hAnsiTheme="minorHAnsi"/>
          <w:color w:val="000000" w:themeColor="text1"/>
        </w:rPr>
        <w:t xml:space="preserve"> formal posting of Project 2008-06 – CSO706 Version 5 CIP Standards. </w:t>
      </w:r>
      <w:r w:rsidRPr="00E874C1">
        <w:rPr>
          <w:rFonts w:asciiTheme="minorHAnsi" w:hAnsiTheme="minorHAnsi"/>
        </w:rPr>
        <w:t>The electronic comment form must be com</w:t>
      </w:r>
      <w:r w:rsidRPr="00F77C50">
        <w:rPr>
          <w:rFonts w:asciiTheme="minorHAnsi" w:hAnsiTheme="minorHAnsi"/>
        </w:rPr>
        <w:t>pleted by</w:t>
      </w:r>
      <w:r w:rsidRPr="00F77C50">
        <w:rPr>
          <w:rFonts w:asciiTheme="minorHAnsi" w:hAnsiTheme="minorHAnsi"/>
          <w:b/>
          <w:color w:val="FF0000"/>
        </w:rPr>
        <w:t xml:space="preserve"> </w:t>
      </w:r>
      <w:r>
        <w:rPr>
          <w:rFonts w:asciiTheme="minorHAnsi" w:hAnsiTheme="minorHAnsi"/>
          <w:b/>
          <w:color w:val="FF0000"/>
        </w:rPr>
        <w:t xml:space="preserve">May </w:t>
      </w:r>
      <w:r w:rsidR="00F5340A">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CA0478" w:rsidRPr="00F77C50" w:rsidRDefault="00CA0478" w:rsidP="00CA0478">
      <w:pPr>
        <w:rPr>
          <w:rFonts w:asciiTheme="minorHAnsi" w:hAnsiTheme="minorHAnsi"/>
        </w:rPr>
      </w:pPr>
    </w:p>
    <w:p w:rsidR="00CA0478" w:rsidRPr="00F77C50" w:rsidRDefault="003B5ADF" w:rsidP="00CA0478">
      <w:pPr>
        <w:rPr>
          <w:rStyle w:val="Hyperlink"/>
          <w:rFonts w:asciiTheme="minorHAnsi" w:hAnsiTheme="minorHAnsi"/>
        </w:rPr>
      </w:pPr>
      <w:hyperlink r:id="rId9" w:history="1">
        <w:r w:rsidR="00CA0478" w:rsidRPr="00F77C50">
          <w:rPr>
            <w:rStyle w:val="Hyperlink"/>
            <w:rFonts w:asciiTheme="minorHAnsi" w:hAnsiTheme="minorHAnsi"/>
          </w:rPr>
          <w:t>2008-06 Project Page</w:t>
        </w:r>
      </w:hyperlink>
      <w:r w:rsidR="00CA0478" w:rsidRPr="00F77C50">
        <w:rPr>
          <w:rStyle w:val="Hyperlink"/>
          <w:rFonts w:asciiTheme="minorHAnsi" w:hAnsiTheme="minorHAnsi"/>
        </w:rPr>
        <w:t xml:space="preserve"> </w:t>
      </w:r>
    </w:p>
    <w:p w:rsidR="00CA0478" w:rsidRPr="00F77C50" w:rsidRDefault="00CA0478" w:rsidP="00CA0478">
      <w:pPr>
        <w:jc w:val="center"/>
        <w:rPr>
          <w:rFonts w:asciiTheme="minorHAnsi" w:hAnsiTheme="minorHAnsi"/>
        </w:rPr>
      </w:pPr>
    </w:p>
    <w:p w:rsidR="00CA0478" w:rsidRPr="00F77C50" w:rsidRDefault="00CA0478" w:rsidP="00CA0478">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CA0478" w:rsidRPr="00687867" w:rsidRDefault="00CA0478" w:rsidP="00CA0478">
      <w:pPr>
        <w:pStyle w:val="Heading"/>
        <w:spacing w:before="0" w:after="0"/>
        <w:ind w:left="-90"/>
        <w:rPr>
          <w:sz w:val="24"/>
          <w:szCs w:val="24"/>
        </w:rPr>
      </w:pPr>
    </w:p>
    <w:p w:rsidR="00CA0478" w:rsidRPr="00687867" w:rsidRDefault="00CA0478" w:rsidP="00CA0478">
      <w:pPr>
        <w:pStyle w:val="Heading"/>
        <w:spacing w:before="0" w:after="0"/>
        <w:ind w:left="-90" w:firstLine="90"/>
        <w:rPr>
          <w:sz w:val="24"/>
          <w:szCs w:val="24"/>
        </w:rPr>
      </w:pPr>
      <w:r w:rsidRPr="006558A2">
        <w:rPr>
          <w:rFonts w:asciiTheme="minorHAnsi" w:hAnsiTheme="minorHAnsi"/>
        </w:rPr>
        <w:t>Background</w:t>
      </w:r>
    </w:p>
    <w:p w:rsidR="00B80545" w:rsidRDefault="00B80545" w:rsidP="00B80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B80545" w:rsidRDefault="00B80545" w:rsidP="00B80545">
      <w:pPr>
        <w:rPr>
          <w:rFonts w:asciiTheme="minorHAnsi" w:hAnsiTheme="minorHAnsi"/>
        </w:rPr>
      </w:pPr>
    </w:p>
    <w:p w:rsidR="00B80545" w:rsidRDefault="00B80545" w:rsidP="00B80545">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B80545" w:rsidRDefault="00B80545" w:rsidP="00B80545">
      <w:pPr>
        <w:rPr>
          <w:rFonts w:asciiTheme="minorHAnsi" w:hAnsiTheme="minorHAnsi"/>
        </w:rPr>
      </w:pPr>
    </w:p>
    <w:p w:rsidR="00B80545" w:rsidRPr="00715A24" w:rsidRDefault="00B80545" w:rsidP="00B80545">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b/>
        </w:rPr>
      </w:pPr>
      <w:r w:rsidRPr="00B92FD7">
        <w:rPr>
          <w:rFonts w:asciiTheme="minorHAnsi" w:hAnsiTheme="minorHAnsi"/>
          <w:b/>
        </w:rPr>
        <w:t>Instructions:</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B80545" w:rsidRDefault="00B80545" w:rsidP="00B80545">
      <w:pPr>
        <w:rPr>
          <w:rFonts w:asciiTheme="minorHAnsi" w:hAnsiTheme="minorHAnsi"/>
          <w:color w:val="000000"/>
        </w:rPr>
      </w:pPr>
    </w:p>
    <w:p w:rsidR="00B80545" w:rsidRPr="00B92FD7" w:rsidRDefault="00B80545" w:rsidP="00B80545">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B80545" w:rsidRPr="00B92FD7" w:rsidRDefault="00B80545" w:rsidP="00B80545">
      <w:pPr>
        <w:rPr>
          <w:rFonts w:asciiTheme="minorHAnsi" w:hAnsiTheme="minorHAnsi"/>
        </w:rPr>
      </w:pPr>
    </w:p>
    <w:p w:rsidR="00B80545" w:rsidRPr="00B92FD7" w:rsidRDefault="00B80545" w:rsidP="00B80545">
      <w:pPr>
        <w:rPr>
          <w:rFonts w:asciiTheme="minorHAnsi" w:hAnsiTheme="minorHAnsi"/>
          <w:b/>
        </w:rPr>
      </w:pPr>
      <w:r w:rsidRPr="00B92FD7">
        <w:rPr>
          <w:rFonts w:asciiTheme="minorHAnsi" w:hAnsiTheme="minorHAnsi"/>
          <w:b/>
        </w:rPr>
        <w:t xml:space="preserve">VERY IMPORTANT: </w:t>
      </w:r>
    </w:p>
    <w:p w:rsidR="00B80545" w:rsidRPr="00B92FD7" w:rsidRDefault="00B80545" w:rsidP="00B80545">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CA0478">
      <w:pPr>
        <w:rPr>
          <w:rStyle w:val="BodyCopy"/>
          <w:rFonts w:ascii="Times New Roman" w:hAnsi="Times New Roman"/>
        </w:rPr>
      </w:pPr>
    </w:p>
    <w:p w:rsidR="00C90156" w:rsidRPr="00C90156" w:rsidRDefault="00C90156" w:rsidP="00C90156">
      <w:pPr>
        <w:rPr>
          <w:rFonts w:ascii="Tahoma" w:hAnsi="Tahoma" w:cs="Tahoma"/>
          <w:b/>
          <w:sz w:val="22"/>
          <w:szCs w:val="22"/>
        </w:rPr>
      </w:pPr>
      <w:r w:rsidRPr="00C90156">
        <w:rPr>
          <w:rFonts w:ascii="Tahoma" w:hAnsi="Tahoma" w:cs="Tahoma"/>
          <w:b/>
          <w:sz w:val="22"/>
          <w:szCs w:val="22"/>
        </w:rPr>
        <w:t>D. Definitions and Implementation Plan Questions:</w:t>
      </w:r>
    </w:p>
    <w:p w:rsidR="00C90156" w:rsidRDefault="00C90156" w:rsidP="00C90156">
      <w:pPr>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 Do you agree with the proposed definitions of BES Cyber Asset, BES Cyber System, and Cyber Asset?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2. Do you agree with the proposed definition of Control Center?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3. Do you agree with the proposed definitions of BES Cyber System Information, CIP Exceptional Circumstances, and CIP Senior Manager?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4. Do you agree with the proposed definitions of Physical Access Control Systems and Physical Security Perimeter?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5. Do you agree with the proposed definitions of Electronic Access Control or Monitoring Systems, Interactive Remote Access, and Intermediate Device?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6. Do you agree with the proposed definitions of Electronic Access Point, Electronic Security Perimeter, External Routable Connectivity, and Protected Cyber Asset?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spacing w:after="120"/>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7. Do you agree with the proposed definitions of Cyber Security Incident and Reportable Cyber Security Incident? </w:t>
      </w:r>
    </w:p>
    <w:p w:rsidR="00C90156" w:rsidRPr="00C90156" w:rsidRDefault="003B5ADF" w:rsidP="00C90156">
      <w:pPr>
        <w:pStyle w:val="Header"/>
        <w:spacing w:after="120"/>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ed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ind w:left="423"/>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ed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ind w:left="423"/>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8. Definitions:  Do you have any comments on the changes to the proposed definitions of BES Cyber Asset, BES Cyber System, and Cyber Asset?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9. Definitions:  Do you have any comments on the changes to the proposed definition of Control Center?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10. Definitions:  Do you have any comments on the changes to the proposed definitions of BES Cyber System Information, CIP Exceptional Circumstances, and CIP Senior Manager?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11. Definitions:  Do you have any comments on the changes to the proposed definitions of Physical Access Control Systems and Physical Security Perimeter?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12. Definitions:  Do you have any comments on the changes to the proposed definitions of Electronic Access Control and Monitoring Systems, Interactive Remote Access, and Intermediate Device?  If you </w:t>
      </w:r>
      <w:r w:rsidRPr="00C90156">
        <w:rPr>
          <w:rFonts w:asciiTheme="minorHAnsi" w:hAnsiTheme="minorHAnsi"/>
        </w:rPr>
        <w:lastRenderedPageBreak/>
        <w:t xml:space="preserve">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13. Definitions:  Do you have any comments on the changes to the proposed definitions of Electronic Access Point, Electronic Security Perimeter, External Routable Connectivity, and Protected Cyber Asset?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firstLine="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14. Definitions:  Do you have any comments on the changes to the proposed definitions of Cyber Security Incident and Reportable Cyber Security Incident?  If you voted “negative” on any ballot because of a proposed definition or modification to a definition described in this question, please describe the specific suggested changes that would facilitate an “affirmative” vote.    </w:t>
      </w:r>
    </w:p>
    <w:p w:rsidR="00C90156" w:rsidRPr="00C90156" w:rsidRDefault="00C90156" w:rsidP="00C90156">
      <w:pPr>
        <w:ind w:firstLine="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spacing w:after="120"/>
        <w:ind w:left="423"/>
        <w:rPr>
          <w:rFonts w:asciiTheme="minorHAnsi" w:hAnsiTheme="minorHAnsi"/>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15. Do you agree with the changes made to the proposed implementation plan since the last formal comment period?  </w:t>
      </w:r>
    </w:p>
    <w:p w:rsidR="00C90156" w:rsidRPr="00C90156" w:rsidRDefault="003B5ADF" w:rsidP="00C90156">
      <w:pPr>
        <w:pStyle w:val="ListParagraph"/>
        <w:spacing w:after="120"/>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Yes </w:t>
      </w:r>
    </w:p>
    <w:p w:rsidR="00C90156" w:rsidRPr="00C90156" w:rsidRDefault="003B5ADF" w:rsidP="00C90156">
      <w:pPr>
        <w:pStyle w:val="Header"/>
        <w:ind w:left="720"/>
        <w:rPr>
          <w:rStyle w:val="BoxText"/>
          <w:rFonts w:asciiTheme="minorHAnsi" w:hAnsiTheme="minorHAnsi"/>
          <w:sz w:val="24"/>
        </w:rPr>
      </w:pPr>
      <w:r w:rsidRPr="00C90156">
        <w:rPr>
          <w:rStyle w:val="BoxText"/>
          <w:rFonts w:asciiTheme="minorHAnsi" w:hAnsiTheme="minorHAnsi"/>
          <w:sz w:val="24"/>
        </w:rPr>
        <w:fldChar w:fldCharType="begin">
          <w:ffData>
            <w:name w:val="Check4"/>
            <w:enabled/>
            <w:calcOnExit w:val="0"/>
            <w:checkBox>
              <w:sizeAuto/>
              <w:default w:val="0"/>
            </w:checkBox>
          </w:ffData>
        </w:fldChar>
      </w:r>
      <w:r w:rsidR="00C90156" w:rsidRPr="00C90156">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90156">
        <w:rPr>
          <w:rStyle w:val="BoxText"/>
          <w:rFonts w:asciiTheme="minorHAnsi" w:hAnsiTheme="minorHAnsi"/>
          <w:sz w:val="24"/>
        </w:rPr>
        <w:fldChar w:fldCharType="end"/>
      </w:r>
      <w:r w:rsidR="00C90156" w:rsidRPr="00C90156">
        <w:rPr>
          <w:rStyle w:val="BoxText"/>
          <w:rFonts w:asciiTheme="minorHAnsi" w:hAnsiTheme="minorHAnsi"/>
          <w:sz w:val="24"/>
        </w:rPr>
        <w:t xml:space="preserve"> No </w:t>
      </w:r>
    </w:p>
    <w:p w:rsidR="00C90156" w:rsidRPr="00C90156" w:rsidRDefault="00C90156" w:rsidP="00C90156">
      <w:pPr>
        <w:pStyle w:val="Header"/>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16. Implementation Plan:  If you disagree with the changes made to the Implementation Plan since the last formal comment period, what, specifically, do you disagree with?  Please provide specific suggestions or proposals for any alternative language.  </w:t>
      </w:r>
    </w:p>
    <w:p w:rsidR="00C90156" w:rsidRPr="00C90156" w:rsidRDefault="00C90156" w:rsidP="00C90156">
      <w:pPr>
        <w:ind w:left="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C90156" w:rsidRDefault="00C90156" w:rsidP="00C90156">
      <w:pPr>
        <w:ind w:left="360"/>
        <w:rPr>
          <w:rStyle w:val="BoxText"/>
          <w:rFonts w:asciiTheme="minorHAnsi" w:hAnsiTheme="minorHAnsi"/>
          <w:sz w:val="24"/>
        </w:rPr>
      </w:pPr>
    </w:p>
    <w:p w:rsidR="00C90156" w:rsidRPr="00C90156" w:rsidRDefault="00C90156" w:rsidP="00C90156">
      <w:pPr>
        <w:spacing w:after="120"/>
        <w:ind w:left="63"/>
        <w:rPr>
          <w:rFonts w:asciiTheme="minorHAnsi" w:hAnsiTheme="minorHAnsi"/>
        </w:rPr>
      </w:pPr>
      <w:r w:rsidRPr="00C90156">
        <w:rPr>
          <w:rFonts w:asciiTheme="minorHAnsi" w:hAnsiTheme="minorHAnsi"/>
        </w:rPr>
        <w:t xml:space="preserve">17. If you have comments or specific suggestions </w:t>
      </w:r>
      <w:r w:rsidRPr="00C90156">
        <w:rPr>
          <w:rFonts w:asciiTheme="minorHAnsi" w:hAnsiTheme="minorHAnsi"/>
          <w:b/>
        </w:rPr>
        <w:t>that you have not been able to provide in response to the previous questions</w:t>
      </w:r>
      <w:r w:rsidRPr="00C90156">
        <w:rPr>
          <w:rFonts w:asciiTheme="minorHAnsi" w:hAnsiTheme="minorHAnsi"/>
        </w:rPr>
        <w:t xml:space="preserve">, please provide those comments here.  Please provide specific suggestions or proposals for any alternative language.  </w:t>
      </w:r>
    </w:p>
    <w:p w:rsidR="00C90156" w:rsidRPr="00B92FD7" w:rsidRDefault="00C90156" w:rsidP="00C90156">
      <w:pPr>
        <w:ind w:left="360"/>
        <w:rPr>
          <w:rStyle w:val="BoxText"/>
          <w:rFonts w:asciiTheme="minorHAnsi" w:hAnsiTheme="minorHAnsi"/>
          <w:sz w:val="24"/>
        </w:rPr>
      </w:pPr>
      <w:r w:rsidRPr="00C90156">
        <w:rPr>
          <w:rStyle w:val="BoxText"/>
          <w:rFonts w:asciiTheme="minorHAnsi" w:hAnsiTheme="minorHAnsi"/>
          <w:sz w:val="24"/>
        </w:rPr>
        <w:t xml:space="preserve">Comments: </w:t>
      </w:r>
      <w:r w:rsidR="003B5ADF" w:rsidRPr="00C90156">
        <w:rPr>
          <w:rStyle w:val="BoxText"/>
          <w:rFonts w:asciiTheme="minorHAnsi" w:hAnsiTheme="minorHAnsi"/>
          <w:sz w:val="24"/>
        </w:rPr>
        <w:fldChar w:fldCharType="begin">
          <w:ffData>
            <w:name w:val="Text12"/>
            <w:enabled/>
            <w:calcOnExit w:val="0"/>
            <w:textInput/>
          </w:ffData>
        </w:fldChar>
      </w:r>
      <w:r w:rsidRPr="00C90156">
        <w:rPr>
          <w:rStyle w:val="BoxText"/>
          <w:rFonts w:asciiTheme="minorHAnsi" w:hAnsiTheme="minorHAnsi"/>
          <w:sz w:val="24"/>
        </w:rPr>
        <w:instrText xml:space="preserve"> FORMTEXT </w:instrText>
      </w:r>
      <w:r w:rsidR="003B5ADF" w:rsidRPr="00C90156">
        <w:rPr>
          <w:rStyle w:val="BoxText"/>
          <w:rFonts w:asciiTheme="minorHAnsi" w:hAnsiTheme="minorHAnsi"/>
          <w:sz w:val="24"/>
        </w:rPr>
      </w:r>
      <w:r w:rsidR="003B5ADF" w:rsidRPr="00C90156">
        <w:rPr>
          <w:rStyle w:val="BoxText"/>
          <w:rFonts w:asciiTheme="minorHAnsi" w:hAnsiTheme="minorHAnsi"/>
          <w:sz w:val="24"/>
        </w:rPr>
        <w:fldChar w:fldCharType="separate"/>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Pr="00C90156">
        <w:rPr>
          <w:rStyle w:val="BoxText"/>
          <w:rFonts w:ascii="Verdana" w:hAnsi="Verdana"/>
          <w:noProof/>
          <w:sz w:val="24"/>
        </w:rPr>
        <w:t> </w:t>
      </w:r>
      <w:r w:rsidR="003B5ADF" w:rsidRPr="00C90156">
        <w:rPr>
          <w:rStyle w:val="BoxText"/>
          <w:rFonts w:asciiTheme="minorHAnsi" w:hAnsiTheme="minorHAnsi"/>
          <w:sz w:val="24"/>
        </w:rPr>
        <w:fldChar w:fldCharType="end"/>
      </w:r>
    </w:p>
    <w:p w:rsidR="00C90156" w:rsidRPr="00B92FD7" w:rsidRDefault="00C90156" w:rsidP="00C90156">
      <w:pPr>
        <w:pStyle w:val="Requirement"/>
        <w:numPr>
          <w:ilvl w:val="0"/>
          <w:numId w:val="0"/>
        </w:numPr>
        <w:rPr>
          <w:rFonts w:asciiTheme="minorHAnsi" w:hAnsiTheme="minorHAnsi"/>
        </w:rPr>
      </w:pPr>
    </w:p>
    <w:p w:rsidR="00C90156" w:rsidRPr="00B92FD7" w:rsidRDefault="00C90156" w:rsidP="00C90156">
      <w:pPr>
        <w:pStyle w:val="Requirement"/>
        <w:numPr>
          <w:ilvl w:val="0"/>
          <w:numId w:val="0"/>
        </w:numPr>
        <w:rPr>
          <w:rFonts w:asciiTheme="minorHAnsi" w:hAnsiTheme="minorHAnsi"/>
        </w:rPr>
      </w:pPr>
    </w:p>
    <w:p w:rsidR="00C90156" w:rsidRPr="00CA0478" w:rsidRDefault="00C90156" w:rsidP="00CA0478">
      <w:pPr>
        <w:rPr>
          <w:rStyle w:val="BodyCopy"/>
          <w:rFonts w:ascii="Times New Roman" w:hAnsi="Times New Roman"/>
        </w:rPr>
      </w:pPr>
    </w:p>
    <w:sectPr w:rsidR="00C90156" w:rsidRPr="00CA0478"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3B5ADF" w:rsidP="00D228D6">
    <w:pPr>
      <w:rPr>
        <w:rFonts w:ascii="Tahoma" w:hAnsi="Tahoma"/>
        <w:b/>
        <w:color w:val="1B4C80"/>
        <w:sz w:val="18"/>
        <w:szCs w:val="18"/>
      </w:rPr>
    </w:pPr>
    <w:r w:rsidRPr="003B5ADF">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3B5ADF"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F5340A">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D36F2C">
      <w:rPr>
        <w:rFonts w:ascii="Tahoma" w:hAnsi="Tahoma"/>
        <w:b/>
        <w:color w:val="1B4C80"/>
        <w:sz w:val="18"/>
        <w:szCs w:val="18"/>
      </w:rPr>
      <w:t>Unofficial Comment Form – D</w:t>
    </w:r>
  </w:p>
  <w:p w:rsidR="00D36F2C" w:rsidRPr="007254EA" w:rsidRDefault="00D36F2C" w:rsidP="00D228D6">
    <w:pPr>
      <w:rPr>
        <w:rFonts w:ascii="Verdana" w:hAnsi="Verdana"/>
        <w:sz w:val="18"/>
        <w:szCs w:val="18"/>
      </w:rPr>
    </w:pPr>
    <w:r>
      <w:rPr>
        <w:rFonts w:ascii="Tahoma" w:hAnsi="Tahoma"/>
        <w:b/>
        <w:color w:val="1B4C80"/>
        <w:sz w:val="18"/>
        <w:szCs w:val="18"/>
      </w:rPr>
      <w:t>Definitions and Implementation Plans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6"/>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7162"/>
    <w:rsid w:val="000E3AB0"/>
    <w:rsid w:val="00136931"/>
    <w:rsid w:val="001574EA"/>
    <w:rsid w:val="00283FB4"/>
    <w:rsid w:val="002B6A45"/>
    <w:rsid w:val="002C4D7E"/>
    <w:rsid w:val="00366A96"/>
    <w:rsid w:val="0039275D"/>
    <w:rsid w:val="003B5ADF"/>
    <w:rsid w:val="003E1C41"/>
    <w:rsid w:val="004631BF"/>
    <w:rsid w:val="004800C7"/>
    <w:rsid w:val="004B7DE3"/>
    <w:rsid w:val="004E7B5C"/>
    <w:rsid w:val="00510652"/>
    <w:rsid w:val="005316C6"/>
    <w:rsid w:val="005316F3"/>
    <w:rsid w:val="00573832"/>
    <w:rsid w:val="005A721A"/>
    <w:rsid w:val="005D3F72"/>
    <w:rsid w:val="006164A5"/>
    <w:rsid w:val="00652754"/>
    <w:rsid w:val="00694CD1"/>
    <w:rsid w:val="006955C5"/>
    <w:rsid w:val="006B3EC7"/>
    <w:rsid w:val="006C1F78"/>
    <w:rsid w:val="007254EA"/>
    <w:rsid w:val="0074626C"/>
    <w:rsid w:val="00791651"/>
    <w:rsid w:val="007D59DE"/>
    <w:rsid w:val="00A35DA7"/>
    <w:rsid w:val="00A6738A"/>
    <w:rsid w:val="00A81D53"/>
    <w:rsid w:val="00B375B5"/>
    <w:rsid w:val="00B80545"/>
    <w:rsid w:val="00BA34E0"/>
    <w:rsid w:val="00BE5580"/>
    <w:rsid w:val="00C90156"/>
    <w:rsid w:val="00CA0478"/>
    <w:rsid w:val="00CC7BE7"/>
    <w:rsid w:val="00CF46F5"/>
    <w:rsid w:val="00D228D6"/>
    <w:rsid w:val="00D36F2C"/>
    <w:rsid w:val="00DA634C"/>
    <w:rsid w:val="00DB62EC"/>
    <w:rsid w:val="00E874C1"/>
    <w:rsid w:val="00ED6351"/>
    <w:rsid w:val="00F5340A"/>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CA0478"/>
    <w:rPr>
      <w:color w:val="0000FF"/>
      <w:u w:val="single"/>
    </w:rPr>
  </w:style>
  <w:style w:type="paragraph" w:styleId="ListParagraph">
    <w:name w:val="List Paragraph"/>
    <w:basedOn w:val="Normal"/>
    <w:uiPriority w:val="34"/>
    <w:qFormat/>
    <w:rsid w:val="00B80545"/>
    <w:pPr>
      <w:ind w:left="720"/>
    </w:pPr>
  </w:style>
  <w:style w:type="character" w:customStyle="1" w:styleId="BoxText">
    <w:name w:val="Box Text"/>
    <w:locked/>
    <w:rsid w:val="00C90156"/>
    <w:rPr>
      <w:rFonts w:ascii="Arial" w:hAnsi="Arial"/>
      <w:sz w:val="20"/>
    </w:rPr>
  </w:style>
  <w:style w:type="paragraph" w:customStyle="1" w:styleId="Requirement">
    <w:name w:val="Requirement"/>
    <w:basedOn w:val="List2"/>
    <w:locked/>
    <w:rsid w:val="00C90156"/>
    <w:pPr>
      <w:numPr>
        <w:numId w:val="18"/>
      </w:numPr>
      <w:tabs>
        <w:tab w:val="clear" w:pos="936"/>
        <w:tab w:val="num" w:pos="360"/>
      </w:tabs>
      <w:spacing w:after="120"/>
      <w:ind w:left="720" w:hanging="360"/>
      <w:contextualSpacing w:val="0"/>
    </w:pPr>
  </w:style>
  <w:style w:type="paragraph" w:styleId="List2">
    <w:name w:val="List 2"/>
    <w:basedOn w:val="Normal"/>
    <w:uiPriority w:val="99"/>
    <w:semiHidden/>
    <w:unhideWhenUsed/>
    <w:rsid w:val="00C90156"/>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979bbd9d7e934c16a1659b17dcbb0bd4"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4" ma:contentTypeDescription="" ma:contentTypeScope="" ma:versionID="b13fec2158b2e0ac9c5886844db34aaa">
  <xsd:schema xmlns:xsd="http://www.w3.org/2001/XMLSchema" xmlns:xs="http://www.w3.org/2001/XMLSchema" xmlns:p="http://schemas.microsoft.com/office/2006/metadata/properties" xmlns:ns2="a8ceef54-c693-4d5a-a483-0799ac9adc81" xmlns:ns3="d255dc3e-053e-4b62-8283-68abfc61cdbb" targetNamespace="http://schemas.microsoft.com/office/2006/metadata/properties" ma:root="true" ma:fieldsID="556bdc7abdd62d52c0100a3dfdfcc201" ns2:_="" ns3:_="">
    <xsd:import namespace="a8ceef54-c693-4d5a-a483-0799ac9adc81"/>
    <xsd:import namespace="d255dc3e-053e-4b62-8283-68abfc61cdbb"/>
    <xsd:element name="properties">
      <xsd:complexType>
        <xsd:sequence>
          <xsd:element name="documentManagement">
            <xsd:complexType>
              <xsd:all>
                <xsd:element ref="ns2:Program_x0020_Area" minOccurs="0"/>
                <xsd:element ref="ns2:NERC_x0020_Language" minOccurs="0"/>
                <xsd:element ref="ns2:NERC_x0020_Own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43A9D-4485-4184-BB83-40B6937F0FD4}"/>
</file>

<file path=customXml/itemProps2.xml><?xml version="1.0" encoding="utf-8"?>
<ds:datastoreItem xmlns:ds="http://schemas.openxmlformats.org/officeDocument/2006/customXml" ds:itemID="{1CC3A8F8-7949-4823-9432-77F3E85AF8E5}"/>
</file>

<file path=customXml/itemProps3.xml><?xml version="1.0" encoding="utf-8"?>
<ds:datastoreItem xmlns:ds="http://schemas.openxmlformats.org/officeDocument/2006/customXml" ds:itemID="{C4230EFA-B497-4461-A07D-9B7088001BBD}"/>
</file>

<file path=customXml/itemProps4.xml><?xml version="1.0" encoding="utf-8"?>
<ds:datastoreItem xmlns:ds="http://schemas.openxmlformats.org/officeDocument/2006/customXml" ds:itemID="{B9317DC9-2032-4BF8-BBB9-262B81D6DC3F}"/>
</file>

<file path=customXml/itemProps5.xml><?xml version="1.0" encoding="utf-8"?>
<ds:datastoreItem xmlns:ds="http://schemas.openxmlformats.org/officeDocument/2006/customXml" ds:itemID="{975E25D4-7C6D-4EE0-B97B-6DD3A04138EC}"/>
</file>

<file path=docProps/app.xml><?xml version="1.0" encoding="utf-8"?>
<Properties xmlns="http://schemas.openxmlformats.org/officeDocument/2006/extended-properties" xmlns:vt="http://schemas.openxmlformats.org/officeDocument/2006/docPropsVTypes">
  <Template>Normal.dotm</Template>
  <TotalTime>19</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12</cp:revision>
  <cp:lastPrinted>2011-03-01T17:03:00Z</cp:lastPrinted>
  <dcterms:created xsi:type="dcterms:W3CDTF">2011-08-30T17:15:00Z</dcterms:created>
  <dcterms:modified xsi:type="dcterms:W3CDTF">2012-04-05T17:10:00Z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616301fe-ee52-4ae7-96e0-0aa5c8b488ac</vt:lpwstr>
  </property>
  <property fmtid="{D5CDD505-2E9C-101B-9397-08002B2CF9AE}" pid="9" name="NERC Program Area">
    <vt:lpwstr/>
  </property>
</Properties>
</file>